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F2F2">
    <v:background id="_x0000_s1025" fillcolor="#f2f2f2">
      <v:fill r:id="rId3" o:title="5%" type="pattern"/>
    </v:background>
  </w:background>
  <w:body>
    <w:tbl>
      <w:tblPr>
        <w:tblW w:w="4895" w:type="pct"/>
        <w:tblInd w:w="-1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851"/>
        <w:gridCol w:w="5336"/>
      </w:tblGrid>
      <w:tr w:rsidR="00D645A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0115AC">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Предмет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Default="000115AC">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Технология - Робототехника</w:t>
            </w:r>
          </w:p>
          <w:p w:rsidR="00D645AF" w:rsidRDefault="00D645AF">
            <w:pPr>
              <w:jc w:val="both"/>
              <w:rPr>
                <w:rFonts w:ascii="Times New Roman" w:eastAsia="Times New Roman" w:hAnsi="Times New Roman" w:cs="Times New Roman"/>
                <w:color w:val="000000" w:themeColor="text1"/>
                <w:sz w:val="22"/>
                <w:szCs w:val="22"/>
                <w:lang w:eastAsia="ru-RU"/>
              </w:rPr>
            </w:pPr>
          </w:p>
        </w:tc>
      </w:tr>
      <w:tr w:rsidR="00D645AF" w:rsidRPr="00904C58">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D645AF">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Pr="00EF68C6" w:rsidRDefault="00D645AF">
            <w:pPr>
              <w:jc w:val="both"/>
              <w:rPr>
                <w:rFonts w:ascii="Times New Roman" w:eastAsia="Times New Roman" w:hAnsi="Times New Roman" w:cs="Times New Roman"/>
                <w:color w:val="000000" w:themeColor="text1"/>
                <w:sz w:val="22"/>
                <w:szCs w:val="22"/>
                <w:lang w:val="ru-RU" w:eastAsia="ru-RU"/>
              </w:rPr>
            </w:pPr>
          </w:p>
        </w:tc>
      </w:tr>
      <w:tr w:rsidR="00D645A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0115AC">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Класс</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Default="000115AC">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7-8</w:t>
            </w:r>
          </w:p>
        </w:tc>
      </w:tr>
      <w:tr w:rsidR="00D645A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0115AC">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Описание</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Верхний = 1 дюйм (пт)</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Левый = 0,75 дюйм (пт)</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Нижний = 1 дюйм (пт)</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Правый = 0,75 дюйм (пт)</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 xml:space="preserve">Ширина = 11,69 дюйм (пт) ЛИСТА </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Высота = 8,27 дюйм (пт) ЛИСТА</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2 колонки = 2*35,63</w:t>
            </w:r>
          </w:p>
          <w:p w:rsidR="00D645AF" w:rsidRPr="00EF68C6" w:rsidRDefault="000115AC">
            <w:pPr>
              <w:jc w:val="both"/>
              <w:rPr>
                <w:rFonts w:ascii="Times New Roman" w:eastAsia="Times New Roman" w:hAnsi="Times New Roman" w:cs="Times New Roman"/>
                <w:i/>
                <w:color w:val="000000" w:themeColor="text1"/>
                <w:sz w:val="22"/>
                <w:szCs w:val="22"/>
                <w:lang w:val="ru-RU" w:eastAsia="ru-RU"/>
              </w:rPr>
            </w:pPr>
            <w:r w:rsidRPr="00EF68C6">
              <w:rPr>
                <w:rFonts w:ascii="Times New Roman" w:eastAsia="Times New Roman" w:hAnsi="Times New Roman" w:cs="Times New Roman"/>
                <w:i/>
                <w:color w:val="000000" w:themeColor="text1"/>
                <w:sz w:val="22"/>
                <w:szCs w:val="22"/>
                <w:lang w:val="ru-RU" w:eastAsia="ru-RU"/>
              </w:rPr>
              <w:t>Интервал м/у колонками = 2,14</w:t>
            </w:r>
          </w:p>
          <w:p w:rsidR="00D645AF" w:rsidRDefault="000115AC">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Межстрочный интервал = 1 ИЛИ 1,5</w:t>
            </w:r>
          </w:p>
          <w:p w:rsidR="00D645AF" w:rsidRDefault="00D645AF">
            <w:pPr>
              <w:jc w:val="both"/>
              <w:rPr>
                <w:rFonts w:ascii="Times New Roman" w:eastAsia="Times New Roman" w:hAnsi="Times New Roman" w:cs="Times New Roman"/>
                <w:i/>
                <w:color w:val="000000" w:themeColor="text1"/>
                <w:sz w:val="22"/>
                <w:szCs w:val="22"/>
                <w:lang w:eastAsia="ru-RU"/>
              </w:rPr>
            </w:pPr>
          </w:p>
        </w:tc>
      </w:tr>
      <w:tr w:rsidR="00D645A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0115AC">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Шрифт*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Default="000115AC">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Times New Roman</w:t>
            </w:r>
          </w:p>
        </w:tc>
      </w:tr>
      <w:tr w:rsidR="00D645A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0115AC">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Размер шрифта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Default="000115AC">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val="tt-RU" w:eastAsia="ru-RU"/>
              </w:rPr>
              <w:t>1</w:t>
            </w:r>
            <w:r>
              <w:rPr>
                <w:rFonts w:ascii="Times New Roman" w:eastAsia="Times New Roman" w:hAnsi="Times New Roman" w:cs="Times New Roman"/>
                <w:i/>
                <w:color w:val="000000" w:themeColor="text1"/>
                <w:sz w:val="22"/>
                <w:szCs w:val="22"/>
                <w:lang w:eastAsia="ru-RU"/>
              </w:rPr>
              <w:t>1</w:t>
            </w:r>
          </w:p>
        </w:tc>
      </w:tr>
      <w:tr w:rsidR="00D645AF">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0115AC">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Формат документа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Default="000115AC">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word</w:t>
            </w:r>
          </w:p>
        </w:tc>
      </w:tr>
      <w:tr w:rsidR="00D645AF" w:rsidRPr="00904C58">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D645AF" w:rsidRDefault="00D645AF">
            <w:pPr>
              <w:rPr>
                <w:rFonts w:ascii="Times New Roman" w:eastAsia="Times New Roman" w:hAnsi="Times New Roman" w:cs="Times New Roman"/>
                <w:color w:val="000000" w:themeColor="text1"/>
                <w:sz w:val="22"/>
                <w:szCs w:val="22"/>
                <w:lang w:eastAsia="ru-RU"/>
              </w:rPr>
            </w:pPr>
          </w:p>
          <w:p w:rsidR="00904C58" w:rsidRDefault="00904C58">
            <w:pPr>
              <w:rPr>
                <w:rFonts w:ascii="Times New Roman" w:eastAsia="Times New Roman" w:hAnsi="Times New Roman" w:cs="Times New Roman"/>
                <w:color w:val="000000" w:themeColor="text1"/>
                <w:sz w:val="22"/>
                <w:szCs w:val="22"/>
                <w:lang w:eastAsia="ru-RU"/>
              </w:rPr>
            </w:pPr>
          </w:p>
          <w:p w:rsidR="00904C58" w:rsidRDefault="00904C58">
            <w:pPr>
              <w:rPr>
                <w:rFonts w:ascii="Times New Roman" w:eastAsia="Times New Roman" w:hAnsi="Times New Roman" w:cs="Times New Roman"/>
                <w:color w:val="000000" w:themeColor="text1"/>
                <w:sz w:val="22"/>
                <w:szCs w:val="22"/>
                <w:lang w:eastAsia="ru-RU"/>
              </w:rPr>
            </w:pPr>
            <w:bookmarkStart w:id="0" w:name="_GoBack"/>
            <w:bookmarkEnd w:id="0"/>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D645AF" w:rsidRPr="00EF68C6" w:rsidRDefault="00D645AF">
            <w:pPr>
              <w:jc w:val="both"/>
              <w:rPr>
                <w:rFonts w:ascii="Times New Roman" w:eastAsia="Times New Roman" w:hAnsi="Times New Roman" w:cs="Times New Roman"/>
                <w:i/>
                <w:color w:val="000000" w:themeColor="text1"/>
                <w:sz w:val="22"/>
                <w:szCs w:val="22"/>
                <w:lang w:val="ru-RU" w:eastAsia="ru-RU"/>
              </w:rPr>
            </w:pPr>
          </w:p>
        </w:tc>
      </w:tr>
    </w:tbl>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p w:rsidR="00D645AF" w:rsidRPr="00EF68C6" w:rsidRDefault="00D645AF">
      <w:pPr>
        <w:rPr>
          <w:rFonts w:ascii="Times New Roman" w:hAnsi="Times New Roman" w:cs="Times New Roman"/>
          <w:color w:val="000000" w:themeColor="text1"/>
          <w:sz w:val="22"/>
          <w:szCs w:val="22"/>
          <w:lang w:val="ru-RU"/>
        </w:rPr>
      </w:pPr>
    </w:p>
    <w:tbl>
      <w:tblPr>
        <w:tblW w:w="4816"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92"/>
      </w:tblGrid>
      <w:tr w:rsidR="00D645AF" w:rsidRPr="00904C58">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CD"/>
            <w:tcMar>
              <w:top w:w="0" w:type="dxa"/>
              <w:left w:w="15" w:type="dxa"/>
              <w:bottom w:w="0" w:type="dxa"/>
              <w:right w:w="15" w:type="dxa"/>
            </w:tcMar>
            <w:vAlign w:val="center"/>
          </w:tcPr>
          <w:p w:rsidR="00D645AF" w:rsidRPr="00EF68C6" w:rsidRDefault="000115AC">
            <w:pPr>
              <w:jc w:val="center"/>
              <w:rPr>
                <w:rFonts w:ascii="Times New Roman" w:eastAsia="Times New Roman" w:hAnsi="Times New Roman" w:cs="Times New Roman"/>
                <w:color w:val="000000" w:themeColor="text1"/>
                <w:sz w:val="22"/>
                <w:szCs w:val="22"/>
                <w:lang w:val="ru-RU" w:eastAsia="ru-RU"/>
              </w:rPr>
            </w:pPr>
            <w:r w:rsidRPr="00EF68C6">
              <w:rPr>
                <w:rFonts w:ascii="Times New Roman" w:eastAsia="Times New Roman" w:hAnsi="Times New Roman" w:cs="Times New Roman"/>
                <w:color w:val="000000" w:themeColor="text1"/>
                <w:sz w:val="22"/>
                <w:szCs w:val="22"/>
                <w:lang w:val="ru-RU" w:eastAsia="ru-RU"/>
              </w:rPr>
              <w:lastRenderedPageBreak/>
              <w:t>Инструкция по выполнению работы на олимпиаде</w:t>
            </w:r>
          </w:p>
        </w:tc>
      </w:tr>
      <w:tr w:rsidR="00D645AF">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FF" w:themeFill="background1"/>
            <w:tcMar>
              <w:top w:w="0" w:type="dxa"/>
              <w:left w:w="15" w:type="dxa"/>
              <w:bottom w:w="0" w:type="dxa"/>
              <w:right w:w="15" w:type="dxa"/>
            </w:tcMar>
            <w:vAlign w:val="center"/>
          </w:tcPr>
          <w:p w:rsidR="00D645AF" w:rsidRPr="00EF68C6" w:rsidRDefault="000115AC">
            <w:pPr>
              <w:jc w:val="center"/>
              <w:rPr>
                <w:rFonts w:ascii="Times New Roman" w:eastAsia="Times New Roman" w:hAnsi="Times New Roman" w:cs="Times New Roman"/>
                <w:b/>
                <w:bCs/>
                <w:sz w:val="21"/>
                <w:szCs w:val="21"/>
                <w:lang w:val="ru-RU" w:eastAsia="ru-RU"/>
              </w:rPr>
            </w:pPr>
            <w:r w:rsidRPr="00EF68C6">
              <w:rPr>
                <w:rFonts w:ascii="Times New Roman" w:eastAsia="Times New Roman" w:hAnsi="Times New Roman" w:cs="Times New Roman"/>
                <w:b/>
                <w:bCs/>
                <w:sz w:val="21"/>
                <w:szCs w:val="21"/>
                <w:lang w:val="ru-RU" w:eastAsia="ru-RU"/>
              </w:rPr>
              <w:t xml:space="preserve">Всероссийская олимпиада школьников по технологии </w:t>
            </w:r>
          </w:p>
          <w:p w:rsidR="00D645AF" w:rsidRPr="00EF68C6" w:rsidRDefault="000115AC">
            <w:pPr>
              <w:jc w:val="center"/>
              <w:rPr>
                <w:rFonts w:ascii="Times New Roman" w:eastAsia="Times New Roman" w:hAnsi="Times New Roman" w:cs="Times New Roman"/>
                <w:b/>
                <w:bCs/>
                <w:sz w:val="21"/>
                <w:szCs w:val="21"/>
                <w:lang w:val="ru-RU" w:eastAsia="ru-RU"/>
              </w:rPr>
            </w:pPr>
            <w:r w:rsidRPr="00EF68C6">
              <w:rPr>
                <w:rFonts w:ascii="Times New Roman" w:eastAsia="Times New Roman" w:hAnsi="Times New Roman" w:cs="Times New Roman"/>
                <w:b/>
                <w:bCs/>
                <w:sz w:val="21"/>
                <w:szCs w:val="21"/>
                <w:lang w:val="ru-RU" w:eastAsia="ru-RU"/>
              </w:rPr>
              <w:t xml:space="preserve">профиль «Робототехника» </w:t>
            </w:r>
          </w:p>
          <w:p w:rsidR="00D645AF" w:rsidRPr="00EF68C6" w:rsidRDefault="000115AC">
            <w:pPr>
              <w:jc w:val="center"/>
              <w:rPr>
                <w:rFonts w:ascii="Times New Roman" w:eastAsia="Times New Roman" w:hAnsi="Times New Roman" w:cs="Times New Roman"/>
                <w:b/>
                <w:sz w:val="21"/>
                <w:szCs w:val="21"/>
                <w:lang w:val="ru-RU" w:eastAsia="ru-RU"/>
              </w:rPr>
            </w:pPr>
            <w:r w:rsidRPr="00EF68C6">
              <w:rPr>
                <w:rFonts w:ascii="Times New Roman" w:eastAsia="Times New Roman" w:hAnsi="Times New Roman" w:cs="Times New Roman"/>
                <w:b/>
                <w:sz w:val="21"/>
                <w:szCs w:val="21"/>
                <w:lang w:val="ru-RU" w:eastAsia="ru-RU"/>
              </w:rPr>
              <w:t>Муниципальный этап</w:t>
            </w:r>
          </w:p>
          <w:p w:rsidR="00D645AF" w:rsidRPr="00EF68C6" w:rsidRDefault="000115AC">
            <w:pPr>
              <w:jc w:val="center"/>
              <w:rPr>
                <w:rFonts w:ascii="Times New Roman" w:eastAsia="Times New Roman" w:hAnsi="Times New Roman" w:cs="Times New Roman"/>
                <w:b/>
                <w:sz w:val="21"/>
                <w:szCs w:val="21"/>
                <w:lang w:val="ru-RU" w:eastAsia="ru-RU"/>
              </w:rPr>
            </w:pPr>
            <w:r w:rsidRPr="00EF68C6">
              <w:rPr>
                <w:rFonts w:ascii="Times New Roman" w:eastAsia="Times New Roman" w:hAnsi="Times New Roman" w:cs="Times New Roman"/>
                <w:b/>
                <w:sz w:val="21"/>
                <w:szCs w:val="21"/>
                <w:lang w:val="ru-RU" w:eastAsia="ru-RU"/>
              </w:rPr>
              <w:t>7-8</w:t>
            </w:r>
            <w:r>
              <w:rPr>
                <w:rFonts w:ascii="Times New Roman" w:eastAsia="Times New Roman" w:hAnsi="Times New Roman" w:cs="Times New Roman"/>
                <w:b/>
                <w:sz w:val="21"/>
                <w:szCs w:val="21"/>
                <w:lang w:val="tt-RU" w:eastAsia="ru-RU"/>
              </w:rPr>
              <w:t xml:space="preserve"> </w:t>
            </w:r>
            <w:r w:rsidRPr="00EF68C6">
              <w:rPr>
                <w:rFonts w:ascii="Times New Roman" w:eastAsia="Times New Roman" w:hAnsi="Times New Roman" w:cs="Times New Roman"/>
                <w:b/>
                <w:sz w:val="21"/>
                <w:szCs w:val="21"/>
                <w:lang w:val="ru-RU" w:eastAsia="ru-RU"/>
              </w:rPr>
              <w:t>класс</w:t>
            </w:r>
            <w:bookmarkStart w:id="1" w:name="OLE_LINK2"/>
            <w:r w:rsidRPr="00EF68C6">
              <w:rPr>
                <w:rFonts w:ascii="Times New Roman" w:eastAsia="Times New Roman" w:hAnsi="Times New Roman" w:cs="Times New Roman"/>
                <w:b/>
                <w:sz w:val="21"/>
                <w:szCs w:val="21"/>
                <w:lang w:val="ru-RU" w:eastAsia="ru-RU"/>
              </w:rPr>
              <w:t>ы</w:t>
            </w:r>
          </w:p>
          <w:p w:rsidR="00D645AF" w:rsidRPr="00EF68C6" w:rsidRDefault="000115AC">
            <w:pPr>
              <w:ind w:firstLine="567"/>
              <w:jc w:val="both"/>
              <w:rPr>
                <w:rFonts w:ascii="Times New Roman" w:eastAsia="Times New Roman" w:hAnsi="Times New Roman" w:cs="Times New Roman"/>
                <w:sz w:val="21"/>
                <w:szCs w:val="21"/>
                <w:lang w:val="ru-RU" w:eastAsia="ru-RU"/>
              </w:rPr>
            </w:pPr>
            <w:r w:rsidRPr="00EF68C6">
              <w:rPr>
                <w:rFonts w:ascii="Times New Roman" w:eastAsia="Times New Roman" w:hAnsi="Times New Roman" w:cs="Times New Roman"/>
                <w:sz w:val="21"/>
                <w:szCs w:val="21"/>
                <w:lang w:val="ru-RU" w:eastAsia="ru-RU"/>
              </w:rPr>
              <w:t xml:space="preserve">Вам предстоит выполнить теоретические и тестовые задания. Время выполнения заданий теоретического тура 2 академических часа (90 минут). </w:t>
            </w:r>
          </w:p>
          <w:p w:rsidR="00D645AF" w:rsidRPr="00EF68C6" w:rsidRDefault="000115AC">
            <w:pPr>
              <w:ind w:firstLine="567"/>
              <w:jc w:val="both"/>
              <w:rPr>
                <w:rFonts w:ascii="Times New Roman" w:eastAsia="Times New Roman" w:hAnsi="Times New Roman" w:cs="Times New Roman"/>
                <w:sz w:val="21"/>
                <w:szCs w:val="21"/>
                <w:lang w:val="ru-RU" w:eastAsia="ru-RU"/>
              </w:rPr>
            </w:pPr>
            <w:r w:rsidRPr="00EF68C6">
              <w:rPr>
                <w:rFonts w:ascii="Times New Roman" w:eastAsia="Times New Roman" w:hAnsi="Times New Roman" w:cs="Times New Roman"/>
                <w:sz w:val="21"/>
                <w:szCs w:val="21"/>
                <w:lang w:val="ru-RU" w:eastAsia="ru-RU"/>
              </w:rPr>
              <w:t xml:space="preserve">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неправильный вариант ответа зачеркните крестиком, и рядом напишите новый. </w:t>
            </w:r>
          </w:p>
          <w:p w:rsidR="00D645AF" w:rsidRPr="00EF68C6" w:rsidRDefault="000115AC">
            <w:pPr>
              <w:ind w:firstLine="567"/>
              <w:jc w:val="both"/>
              <w:rPr>
                <w:rFonts w:ascii="Times New Roman" w:eastAsia="Times New Roman" w:hAnsi="Times New Roman" w:cs="Times New Roman"/>
                <w:sz w:val="21"/>
                <w:szCs w:val="21"/>
                <w:lang w:val="ru-RU" w:eastAsia="ru-RU"/>
              </w:rPr>
            </w:pPr>
            <w:r w:rsidRPr="00EF68C6">
              <w:rPr>
                <w:rFonts w:ascii="Times New Roman" w:eastAsia="Times New Roman" w:hAnsi="Times New Roman" w:cs="Times New Roman"/>
                <w:sz w:val="21"/>
                <w:szCs w:val="21"/>
                <w:lang w:val="ru-RU" w:eastAsia="ru-RU"/>
              </w:rPr>
              <w:t xml:space="preserve">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полный ответ; − отвечая на теоретический вопрос, обдумайте и сформулируйте конкретный ответ только на поставленный вопрос; </w:t>
            </w:r>
            <w:r w:rsidRPr="00EF68C6">
              <w:rPr>
                <w:rFonts w:ascii="SimSun" w:eastAsia="SimSun" w:hAnsi="SimSun" w:cs="SimSun" w:hint="eastAsia"/>
                <w:sz w:val="21"/>
                <w:szCs w:val="21"/>
                <w:lang w:val="ru-RU" w:eastAsia="ru-RU"/>
              </w:rPr>
              <w:t>－</w:t>
            </w:r>
            <w:r w:rsidRPr="00EF68C6">
              <w:rPr>
                <w:rFonts w:ascii="Times New Roman" w:eastAsia="Times New Roman" w:hAnsi="Times New Roman" w:cs="Times New Roman"/>
                <w:sz w:val="21"/>
                <w:szCs w:val="21"/>
                <w:lang w:val="ru-RU" w:eastAsia="ru-RU"/>
              </w:rPr>
              <w:t>если Вы выполняете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D645AF" w:rsidRDefault="000115AC">
            <w:pPr>
              <w:ind w:firstLine="567"/>
              <w:jc w:val="both"/>
              <w:rPr>
                <w:rFonts w:ascii="Times New Roman" w:eastAsia="Times New Roman" w:hAnsi="Times New Roman" w:cs="Times New Roman"/>
                <w:color w:val="000000" w:themeColor="text1"/>
                <w:lang w:eastAsia="ru-RU"/>
              </w:rPr>
            </w:pPr>
            <w:r w:rsidRPr="00EF68C6">
              <w:rPr>
                <w:rFonts w:ascii="Times New Roman" w:eastAsia="Times New Roman" w:hAnsi="Times New Roman" w:cs="Times New Roman"/>
                <w:sz w:val="21"/>
                <w:szCs w:val="21"/>
                <w:lang w:val="ru-RU" w:eastAsia="ru-RU"/>
              </w:rPr>
              <w:t xml:space="preserve">Предупреждаем, что: −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r>
              <w:rPr>
                <w:rFonts w:ascii="Times New Roman" w:eastAsia="Times New Roman" w:hAnsi="Times New Roman" w:cs="Times New Roman"/>
                <w:sz w:val="21"/>
                <w:szCs w:val="21"/>
                <w:lang w:eastAsia="ru-RU"/>
              </w:rPr>
              <w:t>Максимальное количество баллов – 25.</w:t>
            </w:r>
            <w:bookmarkEnd w:id="1"/>
          </w:p>
        </w:tc>
      </w:tr>
    </w:tbl>
    <w:p w:rsidR="00D645AF" w:rsidRDefault="000115AC">
      <w:pPr>
        <w:rPr>
          <w:rFonts w:ascii="Times New Roman" w:eastAsia="Times New Roman" w:hAnsi="Times New Roman" w:cs="Times New Roman"/>
          <w:b/>
          <w:color w:val="333399"/>
          <w:lang w:val="tt-RU" w:eastAsia="ru-RU"/>
        </w:rPr>
      </w:pPr>
      <w:r>
        <w:rPr>
          <w:rFonts w:ascii="Times New Roman" w:eastAsia="Times New Roman" w:hAnsi="Times New Roman" w:cs="Times New Roman"/>
          <w:b/>
          <w:color w:val="333399"/>
          <w:lang w:val="tt-RU" w:eastAsia="ru-RU"/>
        </w:rPr>
        <w:lastRenderedPageBreak/>
        <w:br w:type="page"/>
      </w:r>
    </w:p>
    <w:p w:rsidR="00D645AF" w:rsidRPr="00EF68C6" w:rsidRDefault="000115AC">
      <w:pPr>
        <w:jc w:val="center"/>
        <w:rPr>
          <w:rFonts w:ascii="Times New Roman" w:eastAsia="Times New Roman" w:hAnsi="Times New Roman" w:cs="Times New Roman"/>
          <w:b/>
          <w:sz w:val="22"/>
          <w:szCs w:val="22"/>
          <w:lang w:val="tt-RU" w:eastAsia="ru-RU"/>
        </w:rPr>
      </w:pPr>
      <w:r w:rsidRPr="00EF68C6">
        <w:rPr>
          <w:rFonts w:ascii="Times New Roman" w:eastAsia="Times New Roman" w:hAnsi="Times New Roman" w:cs="Times New Roman"/>
          <w:b/>
          <w:sz w:val="22"/>
          <w:szCs w:val="22"/>
          <w:lang w:val="tt-RU" w:eastAsia="ru-RU"/>
        </w:rPr>
        <w:lastRenderedPageBreak/>
        <w:t>Задания</w:t>
      </w:r>
    </w:p>
    <w:p w:rsidR="00D645AF" w:rsidRDefault="000115AC">
      <w:pPr>
        <w:jc w:val="center"/>
        <w:rPr>
          <w:rFonts w:ascii="Times New Roman" w:hAnsi="Times New Roman" w:cs="Times New Roman"/>
          <w:sz w:val="22"/>
          <w:szCs w:val="22"/>
          <w:lang w:val="ru-RU"/>
        </w:rPr>
      </w:pPr>
      <w:r>
        <w:rPr>
          <w:rFonts w:ascii="Times New Roman" w:hAnsi="Times New Roman" w:cs="Times New Roman"/>
          <w:b/>
          <w:bCs/>
          <w:sz w:val="22"/>
          <w:szCs w:val="22"/>
          <w:lang w:val="ru-RU"/>
        </w:rPr>
        <w:t>Общая часть</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1. </w:t>
      </w:r>
      <w:r>
        <w:rPr>
          <w:rFonts w:ascii="Times New Roman" w:hAnsi="Times New Roman" w:cs="Times New Roman"/>
          <w:sz w:val="22"/>
          <w:szCs w:val="22"/>
          <w:lang w:val="ru-RU"/>
        </w:rPr>
        <w:t xml:space="preserve">Вставьте пропущенное слово. </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Обычно промышленные технологии состоят из нескольких частей, которые называются ___?___ технологиями.</w:t>
      </w:r>
    </w:p>
    <w:p w:rsidR="00D645AF" w:rsidRPr="00EF68C6" w:rsidRDefault="00D645AF">
      <w:pPr>
        <w:jc w:val="both"/>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Задание 2.</w:t>
      </w:r>
      <w:r>
        <w:rPr>
          <w:rFonts w:ascii="Times New Roman" w:hAnsi="Times New Roman" w:cs="Times New Roman"/>
          <w:sz w:val="22"/>
          <w:szCs w:val="22"/>
          <w:lang w:val="ru-RU"/>
        </w:rPr>
        <w:t xml:space="preserve"> Выделяют три основные составляющие любого интерьера. Одна из них «функциональность и психологическая атмосфера». Перечислите другие две.</w:t>
      </w:r>
    </w:p>
    <w:p w:rsidR="00D645AF" w:rsidRPr="00EF68C6" w:rsidRDefault="00D645AF">
      <w:pPr>
        <w:jc w:val="both"/>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Задание 3.</w:t>
      </w:r>
      <w:r>
        <w:rPr>
          <w:rFonts w:ascii="Times New Roman" w:hAnsi="Times New Roman" w:cs="Times New Roman"/>
          <w:sz w:val="22"/>
          <w:szCs w:val="22"/>
          <w:lang w:val="ru-RU"/>
        </w:rPr>
        <w:t xml:space="preserve"> Искусственно созданный материал состоящий из нескольких компонентов – это ___?___. Впишите слово (одна ячейка = одна буква).</w:t>
      </w:r>
    </w:p>
    <w:p w:rsidR="00D645AF" w:rsidRPr="00EF68C6" w:rsidRDefault="00D645AF">
      <w:pPr>
        <w:jc w:val="both"/>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Задание 4.</w:t>
      </w:r>
      <w:r>
        <w:rPr>
          <w:rFonts w:ascii="Times New Roman" w:hAnsi="Times New Roman" w:cs="Times New Roman"/>
          <w:sz w:val="22"/>
          <w:szCs w:val="22"/>
          <w:lang w:val="ru-RU"/>
        </w:rPr>
        <w:t xml:space="preserve"> Начертите электрическую схему, состоящую из проводов, источника тока (гальванического элемента), двух электрических ламп и трех выключателей (ключей). При включении первого ключа должна загораться лампа №1. При включении второго ключа должна загораться лампа №2. При включении третьего ключа должны гореть обе лампы.</w:t>
      </w:r>
    </w:p>
    <w:p w:rsidR="00D645AF" w:rsidRPr="00EF68C6" w:rsidRDefault="00D645AF">
      <w:pPr>
        <w:rPr>
          <w:rFonts w:ascii="Times New Roman" w:hAnsi="Times New Roman" w:cs="Times New Roman"/>
          <w:sz w:val="22"/>
          <w:szCs w:val="22"/>
          <w:lang w:val="ru-RU"/>
        </w:rPr>
      </w:pPr>
    </w:p>
    <w:p w:rsidR="00D645AF" w:rsidRDefault="000115AC">
      <w:pPr>
        <w:rPr>
          <w:rFonts w:ascii="Times New Roman" w:hAnsi="Times New Roman" w:cs="Times New Roman"/>
          <w:sz w:val="22"/>
          <w:szCs w:val="22"/>
          <w:lang w:val="ru-RU"/>
        </w:rPr>
      </w:pPr>
      <w:r>
        <w:rPr>
          <w:rFonts w:ascii="SimSun" w:eastAsia="SimSun" w:hAnsi="SimSun" w:cs="SimSun"/>
          <w:noProof/>
          <w:sz w:val="24"/>
          <w:szCs w:val="24"/>
          <w:lang w:val="ru-RU" w:eastAsia="ru-RU"/>
        </w:rPr>
        <w:drawing>
          <wp:anchor distT="0" distB="0" distL="114300" distR="114300" simplePos="0" relativeHeight="251661312" behindDoc="0" locked="0" layoutInCell="1" allowOverlap="1">
            <wp:simplePos x="0" y="0"/>
            <wp:positionH relativeFrom="column">
              <wp:posOffset>896620</wp:posOffset>
            </wp:positionH>
            <wp:positionV relativeFrom="paragraph">
              <wp:posOffset>169545</wp:posOffset>
            </wp:positionV>
            <wp:extent cx="2722880" cy="1645285"/>
            <wp:effectExtent l="0" t="0" r="7620" b="5715"/>
            <wp:wrapTopAndBottom/>
            <wp:docPr id="7"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 3" descr="IMG_256"/>
                    <pic:cNvPicPr>
                      <a:picLocks noChangeAspect="1"/>
                    </pic:cNvPicPr>
                  </pic:nvPicPr>
                  <pic:blipFill>
                    <a:blip r:embed="rId8"/>
                    <a:stretch>
                      <a:fillRect/>
                    </a:stretch>
                  </pic:blipFill>
                  <pic:spPr>
                    <a:xfrm>
                      <a:off x="0" y="0"/>
                      <a:ext cx="2722880" cy="1645285"/>
                    </a:xfrm>
                    <a:prstGeom prst="rect">
                      <a:avLst/>
                    </a:prstGeom>
                    <a:noFill/>
                    <a:ln w="9525">
                      <a:noFill/>
                    </a:ln>
                  </pic:spPr>
                </pic:pic>
              </a:graphicData>
            </a:graphic>
          </wp:anchor>
        </w:drawing>
      </w: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xml:space="preserve">Чертеж выполнен в масштабе </w:t>
      </w:r>
      <w:r>
        <w:rPr>
          <w:rFonts w:ascii="Times New Roman" w:hAnsi="Times New Roman" w:cs="Times New Roman"/>
          <w:b/>
          <w:bCs/>
          <w:sz w:val="22"/>
          <w:szCs w:val="22"/>
          <w:lang w:val="ru-RU"/>
        </w:rPr>
        <w:t>2,5 : 1</w:t>
      </w:r>
      <w:r>
        <w:rPr>
          <w:rFonts w:ascii="Times New Roman" w:hAnsi="Times New Roman" w:cs="Times New Roman"/>
          <w:sz w:val="22"/>
          <w:szCs w:val="22"/>
          <w:lang w:val="ru-RU"/>
        </w:rPr>
        <w:t xml:space="preserve">. Определите (ответы указывайте в мм): </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xml:space="preserve"> – А) действительный радиус окружности, изображенной на чертеже в центре детали;</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xml:space="preserve"> – Б) действительный размер детали по горизонтали (габариты – от левого до правого края детали).</w:t>
      </w:r>
    </w:p>
    <w:p w:rsidR="00D645AF" w:rsidRDefault="000115AC">
      <w:pPr>
        <w:jc w:val="center"/>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Специальная часть</w:t>
      </w:r>
    </w:p>
    <w:p w:rsidR="00D645AF" w:rsidRPr="00EF68C6"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w:t>
      </w:r>
      <w:r w:rsidRPr="00904C58">
        <w:rPr>
          <w:rFonts w:ascii="Times New Roman" w:hAnsi="Times New Roman" w:cs="Times New Roman"/>
          <w:sz w:val="22"/>
          <w:szCs w:val="22"/>
          <w:lang w:val="ru-RU"/>
        </w:rPr>
        <w:t xml:space="preserve">6. Робота поместили в лабиринт (см. лабиринт). </w:t>
      </w:r>
      <w:r w:rsidRPr="00EF68C6">
        <w:rPr>
          <w:rFonts w:ascii="Times New Roman" w:hAnsi="Times New Roman" w:cs="Times New Roman"/>
          <w:sz w:val="22"/>
          <w:szCs w:val="22"/>
          <w:lang w:val="ru-RU"/>
        </w:rPr>
        <w:t xml:space="preserve">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rsidR="00D645AF" w:rsidRDefault="000115AC">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1507490" cy="1311275"/>
            <wp:effectExtent l="0" t="0" r="3810" b="9525"/>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9"/>
                    <a:stretch>
                      <a:fillRect/>
                    </a:stretch>
                  </pic:blipFill>
                  <pic:spPr>
                    <a:xfrm>
                      <a:off x="0" y="0"/>
                      <a:ext cx="1507490" cy="1311275"/>
                    </a:xfrm>
                    <a:prstGeom prst="rect">
                      <a:avLst/>
                    </a:prstGeom>
                  </pic:spPr>
                </pic:pic>
              </a:graphicData>
            </a:graphic>
          </wp:inline>
        </w:drawing>
      </w:r>
    </w:p>
    <w:p w:rsidR="00D645AF" w:rsidRPr="00EF68C6" w:rsidRDefault="000115AC">
      <w:pPr>
        <w:jc w:val="cente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Лабиринт</w:t>
      </w:r>
    </w:p>
    <w:p w:rsidR="00D645AF" w:rsidRPr="00EF68C6"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Определите, сколько клеток посетит робот, двигаясь по лабиринту по правилу «правой руки». Каждая посещённая роботом клетка считается по одному разу, включая клетку старта. </w:t>
      </w:r>
    </w:p>
    <w:p w:rsidR="00D645AF" w:rsidRPr="00EF68C6" w:rsidRDefault="000115AC">
      <w:pPr>
        <w:jc w:val="both"/>
        <w:rPr>
          <w:rFonts w:ascii="Times New Roman" w:hAnsi="Times New Roman" w:cs="Times New Roman"/>
          <w:sz w:val="22"/>
          <w:szCs w:val="22"/>
          <w:lang w:val="ru-RU"/>
        </w:rPr>
      </w:pPr>
      <w:r w:rsidRPr="00EF68C6">
        <w:rPr>
          <w:rFonts w:ascii="Times New Roman" w:hAnsi="Times New Roman" w:cs="Times New Roman"/>
          <w:i/>
          <w:iCs/>
          <w:sz w:val="22"/>
          <w:szCs w:val="22"/>
          <w:lang w:val="ru-RU"/>
        </w:rPr>
        <w:t>Справочная информация</w:t>
      </w:r>
      <w:r>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p>
    <w:p w:rsidR="00D645AF" w:rsidRPr="00EF68C6"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джи-кодом (G-Code). Строки, начинающиеся на G,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(10; 20). Лазер включён. Станок выполнил команду G1 X10 Y236. Определите длину отрезка, прорезанного лазером после выполнения этой команды. Считайте, что 1 единица по каждой из осей соответствует 2 мм. Ответ выразите в сантиметрах. </w:t>
      </w:r>
    </w:p>
    <w:p w:rsidR="00D645AF" w:rsidRDefault="000115AC">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 к точке с координатами (10; 40).</w:t>
      </w:r>
    </w:p>
    <w:p w:rsidR="00D645AF" w:rsidRDefault="00D645AF">
      <w:pPr>
        <w:jc w:val="both"/>
        <w:rPr>
          <w:rFonts w:ascii="Times New Roman" w:hAnsi="Times New Roman" w:cs="Times New Roman"/>
          <w:sz w:val="22"/>
          <w:szCs w:val="22"/>
          <w:lang w:val="ru-RU"/>
        </w:rPr>
      </w:pPr>
    </w:p>
    <w:p w:rsidR="00D645AF" w:rsidRDefault="000115AC">
      <w:pPr>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Определите, сколько ступеней имеет данная передача (см. схему передачи). </w:t>
      </w:r>
    </w:p>
    <w:p w:rsidR="00D645AF" w:rsidRDefault="000115AC">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2686685" cy="1860550"/>
            <wp:effectExtent l="0" t="0" r="5715" b="6350"/>
            <wp:docPr id="593" name="Picture 593"/>
            <wp:cNvGraphicFramePr/>
            <a:graphic xmlns:a="http://schemas.openxmlformats.org/drawingml/2006/main">
              <a:graphicData uri="http://schemas.openxmlformats.org/drawingml/2006/picture">
                <pic:pic xmlns:pic="http://schemas.openxmlformats.org/drawingml/2006/picture">
                  <pic:nvPicPr>
                    <pic:cNvPr id="593" name="Picture 593"/>
                    <pic:cNvPicPr/>
                  </pic:nvPicPr>
                  <pic:blipFill>
                    <a:blip r:embed="rId10"/>
                    <a:stretch>
                      <a:fillRect/>
                    </a:stretch>
                  </pic:blipFill>
                  <pic:spPr>
                    <a:xfrm>
                      <a:off x="0" y="0"/>
                      <a:ext cx="2686685" cy="1860550"/>
                    </a:xfrm>
                    <a:prstGeom prst="rect">
                      <a:avLst/>
                    </a:prstGeom>
                  </pic:spPr>
                </pic:pic>
              </a:graphicData>
            </a:graphic>
          </wp:inline>
        </w:drawing>
      </w:r>
    </w:p>
    <w:p w:rsidR="00D645AF" w:rsidRDefault="000115AC">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Рома записал пример в двоичной системе счисления: </w:t>
      </w:r>
    </w:p>
    <w:p w:rsidR="00D645AF" w:rsidRDefault="000115AC">
      <w:pPr>
        <w:jc w:val="center"/>
        <w:rPr>
          <w:rFonts w:ascii="Times New Roman" w:hAnsi="Times New Roman" w:cs="Times New Roman"/>
          <w:sz w:val="22"/>
          <w:szCs w:val="22"/>
          <w:lang w:val="ru-RU"/>
        </w:rPr>
      </w:pPr>
      <w:r>
        <w:rPr>
          <w:rFonts w:ascii="Times New Roman" w:hAnsi="Times New Roman" w:cs="Times New Roman"/>
          <w:sz w:val="22"/>
          <w:szCs w:val="22"/>
          <w:lang w:val="ru-RU"/>
        </w:rPr>
        <w:t>101 1111</w:t>
      </w:r>
      <w:r>
        <w:rPr>
          <w:rFonts w:ascii="Times New Roman" w:hAnsi="Times New Roman" w:cs="Times New Roman"/>
          <w:sz w:val="22"/>
          <w:szCs w:val="22"/>
          <w:vertAlign w:val="subscript"/>
          <w:lang w:val="ru-RU"/>
        </w:rPr>
        <w:t>2</w:t>
      </w:r>
      <w:r>
        <w:rPr>
          <w:rFonts w:ascii="Times New Roman" w:hAnsi="Times New Roman" w:cs="Times New Roman"/>
          <w:sz w:val="22"/>
          <w:szCs w:val="22"/>
          <w:lang w:val="ru-RU"/>
        </w:rPr>
        <w:t xml:space="preserve"> + 100 0001</w:t>
      </w:r>
      <w:r>
        <w:rPr>
          <w:rFonts w:ascii="Times New Roman" w:hAnsi="Times New Roman" w:cs="Times New Roman"/>
          <w:sz w:val="22"/>
          <w:szCs w:val="22"/>
          <w:vertAlign w:val="subscript"/>
          <w:lang w:val="ru-RU"/>
        </w:rPr>
        <w:t>2</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какое число получится после сложения. Ответ запишите в двоичной системе счисления. Индекс системы счисления в ответ записывать не надо. </w:t>
      </w:r>
    </w:p>
    <w:p w:rsidR="00D645AF" w:rsidRDefault="00D645AF">
      <w:pPr>
        <w:rPr>
          <w:rFonts w:ascii="Times New Roman" w:hAnsi="Times New Roman" w:cs="Times New Roman"/>
          <w:sz w:val="22"/>
          <w:szCs w:val="22"/>
          <w:lang w:val="ru-RU"/>
        </w:rPr>
      </w:pPr>
    </w:p>
    <w:p w:rsidR="00D645AF" w:rsidRDefault="000115AC">
      <w:pPr>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На псевдокоде написали программу: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А = 0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0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Повторить 3 раза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ab/>
        <w:t xml:space="preserve">А = А + 1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ab/>
        <w:t xml:space="preserve">С = С · 2 + 1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Повторить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A = А+C </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С=C+6+А</w:t>
      </w:r>
    </w:p>
    <w:p w:rsidR="00D645AF" w:rsidRDefault="000115AC">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xml:space="preserve">Укажите, чему равно значение переменной С. </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Задание 11. Рома решил откалибровать на роботе датчик освещённости. Он поставил робота на поле и измерил показания датчика на чёрном и на белом. В результате он получил, что на чёрном датчик показывает 8, а на белом показывает 92. В качестве границы серого Рома решил взять среднее арифметическое показателей датчика на чёрном и на белом. Определите, какое значение границы серого получил Рома.</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 12. Робот проехал прямолинейный отрезок трассы за 8 секунд. За это время каждое из колёс робота повернулось на 12 оборотов. Известно, что радиус каждого из колёс робота равен 12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D645AF" w:rsidRPr="00904C58" w:rsidRDefault="00D645AF">
      <w:pPr>
        <w:rPr>
          <w:rFonts w:ascii="Times New Roman" w:hAnsi="Times New Roman" w:cs="Times New Roman"/>
          <w:sz w:val="22"/>
          <w:szCs w:val="22"/>
          <w:lang w:val="ru-RU"/>
        </w:rPr>
      </w:pPr>
    </w:p>
    <w:p w:rsidR="00D645AF" w:rsidRPr="00EF68C6"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13</w:t>
      </w:r>
      <w:r w:rsidRPr="00EF68C6">
        <w:rPr>
          <w:rFonts w:ascii="Times New Roman" w:hAnsi="Times New Roman" w:cs="Times New Roman"/>
          <w:sz w:val="22"/>
          <w:szCs w:val="22"/>
          <w:lang w:val="ru-RU"/>
        </w:rPr>
        <w:t xml:space="preserve">. Вдоль стены в одну линию выложили квадратные плитки. </w:t>
      </w:r>
      <w:r w:rsidRPr="00904C58">
        <w:rPr>
          <w:rFonts w:ascii="Times New Roman" w:hAnsi="Times New Roman" w:cs="Times New Roman"/>
          <w:sz w:val="22"/>
          <w:szCs w:val="22"/>
          <w:lang w:val="ru-RU"/>
        </w:rPr>
        <w:t xml:space="preserve">Размер каждой плитки 30 на 30 см. Всего выложили 21 плитку. </w:t>
      </w:r>
      <w:r w:rsidRPr="00EF68C6">
        <w:rPr>
          <w:rFonts w:ascii="Times New Roman" w:hAnsi="Times New Roman" w:cs="Times New Roman"/>
          <w:sz w:val="22"/>
          <w:szCs w:val="22"/>
          <w:lang w:val="ru-RU"/>
        </w:rPr>
        <w:t xml:space="preserve">Среди всех плиток есть 1 красная, остальные – белые. Красная плитка расположена так, что слева и справа от неё находится по 10 белых плиток. </w:t>
      </w:r>
    </w:p>
    <w:p w:rsidR="00D645AF" w:rsidRPr="00904C58"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Робот может двигаться вперёд и назад вдоль стенки по плиткам. В начале робот находится в центре красной плитки. </w:t>
      </w:r>
      <w:r w:rsidRPr="00904C58">
        <w:rPr>
          <w:rFonts w:ascii="Times New Roman" w:hAnsi="Times New Roman" w:cs="Times New Roman"/>
          <w:sz w:val="22"/>
          <w:szCs w:val="22"/>
          <w:lang w:val="ru-RU"/>
        </w:rPr>
        <w:t>Переезжая в соседнюю плитку, робот останавливается в её центре. В момент старта робот ориентирован строго вправо (см.</w:t>
      </w:r>
      <w:r w:rsidRPr="00904C58">
        <w:rPr>
          <w:rFonts w:ascii="Times New Roman" w:hAnsi="Times New Roman" w:cs="Times New Roman"/>
          <w:i/>
          <w:iCs/>
          <w:sz w:val="22"/>
          <w:szCs w:val="22"/>
          <w:lang w:val="ru-RU"/>
        </w:rPr>
        <w:t xml:space="preserve"> схему</w:t>
      </w:r>
      <w:r w:rsidRPr="00904C58">
        <w:rPr>
          <w:rFonts w:ascii="Times New Roman" w:hAnsi="Times New Roman" w:cs="Times New Roman"/>
          <w:sz w:val="22"/>
          <w:szCs w:val="22"/>
          <w:lang w:val="ru-RU"/>
        </w:rPr>
        <w:t xml:space="preserve">). </w:t>
      </w:r>
    </w:p>
    <w:p w:rsidR="00D645AF" w:rsidRDefault="000115AC">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2863850" cy="513080"/>
            <wp:effectExtent l="0" t="0" r="6350" b="7620"/>
            <wp:docPr id="1081" name="Picture 1081"/>
            <wp:cNvGraphicFramePr/>
            <a:graphic xmlns:a="http://schemas.openxmlformats.org/drawingml/2006/main">
              <a:graphicData uri="http://schemas.openxmlformats.org/drawingml/2006/picture">
                <pic:pic xmlns:pic="http://schemas.openxmlformats.org/drawingml/2006/picture">
                  <pic:nvPicPr>
                    <pic:cNvPr id="1081" name="Picture 1081"/>
                    <pic:cNvPicPr/>
                  </pic:nvPicPr>
                  <pic:blipFill>
                    <a:blip r:embed="rId11"/>
                    <a:stretch>
                      <a:fillRect/>
                    </a:stretch>
                  </pic:blipFill>
                  <pic:spPr>
                    <a:xfrm>
                      <a:off x="0" y="0"/>
                      <a:ext cx="2863850" cy="513080"/>
                    </a:xfrm>
                    <a:prstGeom prst="rect">
                      <a:avLst/>
                    </a:prstGeom>
                  </pic:spPr>
                </pic:pic>
              </a:graphicData>
            </a:graphic>
          </wp:inline>
        </w:drawing>
      </w:r>
    </w:p>
    <w:p w:rsidR="00D645AF" w:rsidRPr="00EF68C6" w:rsidRDefault="000115AC">
      <w:pPr>
        <w:jc w:val="cente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Схема</w:t>
      </w:r>
    </w:p>
    <w:p w:rsidR="00D645AF" w:rsidRPr="00EF68C6" w:rsidRDefault="000115AC">
      <w:pPr>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Робот выполнил программу: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Начало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ab/>
        <w:t xml:space="preserve">Вперёд на 10 плитки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ab/>
        <w:t xml:space="preserve">Назад на 11 плиток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ab/>
        <w:t xml:space="preserve">Вперёд на 2 плитки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ab/>
        <w:t xml:space="preserve">Назад на 2 плитку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ab/>
        <w:t xml:space="preserve">Назад на 9 плиток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 </w:t>
      </w:r>
      <w:r w:rsidRPr="00EF68C6">
        <w:rPr>
          <w:rFonts w:ascii="Times New Roman" w:hAnsi="Times New Roman" w:cs="Times New Roman"/>
          <w:i/>
          <w:iCs/>
          <w:sz w:val="22"/>
          <w:szCs w:val="22"/>
          <w:lang w:val="ru-RU"/>
        </w:rPr>
        <w:tab/>
        <w:t xml:space="preserve">Вперёд на 5 плитки </w:t>
      </w:r>
    </w:p>
    <w:p w:rsidR="00D645AF" w:rsidRPr="00EF68C6" w:rsidRDefault="000115AC">
      <w:pPr>
        <w:rPr>
          <w:rFonts w:ascii="Times New Roman" w:hAnsi="Times New Roman" w:cs="Times New Roman"/>
          <w:i/>
          <w:iCs/>
          <w:sz w:val="22"/>
          <w:szCs w:val="22"/>
          <w:lang w:val="ru-RU"/>
        </w:rPr>
      </w:pPr>
      <w:r w:rsidRPr="00EF68C6">
        <w:rPr>
          <w:rFonts w:ascii="Times New Roman" w:hAnsi="Times New Roman" w:cs="Times New Roman"/>
          <w:i/>
          <w:iCs/>
          <w:sz w:val="22"/>
          <w:szCs w:val="22"/>
          <w:lang w:val="ru-RU"/>
        </w:rPr>
        <w:t xml:space="preserve">Конец </w:t>
      </w: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lastRenderedPageBreak/>
        <w:t xml:space="preserve">Определите, на какой плитке окажется робот после окончания работы программы. Укажите положение робота относительно 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находится левее красной плитки, то запишите номер плитки со знаком минус (например, –1). </w:t>
      </w:r>
    </w:p>
    <w:p w:rsidR="00D645AF" w:rsidRDefault="00D645AF">
      <w:pPr>
        <w:rPr>
          <w:rFonts w:ascii="Times New Roman" w:hAnsi="Times New Roman" w:cs="Times New Roman"/>
          <w:sz w:val="22"/>
          <w:szCs w:val="22"/>
          <w:lang w:val="ru-RU"/>
        </w:rPr>
      </w:pPr>
    </w:p>
    <w:p w:rsidR="00D645AF" w:rsidRDefault="000115AC">
      <w:pPr>
        <w:spacing w:beforeLines="50" w:before="120"/>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проехал прямолинейный отрезок трассы за 15 секунд. За это время каждое из колёс робота повернулось на 7200°. Известно, что радиус каждого из колёс робота равен 8 см. Определите расстояние, которое проехал робот. Ответ дайте в сантиметрах. При расчётах примите π ≈ 3,14.</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диаметром 8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40 см. Робот совершил разворот на месте на 180° (колесо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D645AF" w:rsidRDefault="000115AC">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Справочная информация: Во время разворота на месте колёса робота проедут одно и то же расстояние, но в противоположных направлениях. Колёса будут двигаться по дугам окружности, </w:t>
      </w:r>
      <w:r>
        <w:rPr>
          <w:rFonts w:ascii="Times New Roman" w:hAnsi="Times New Roman" w:cs="Times New Roman"/>
          <w:b/>
          <w:bCs/>
          <w:i/>
          <w:iCs/>
          <w:sz w:val="22"/>
          <w:szCs w:val="22"/>
          <w:lang w:val="ru-RU"/>
        </w:rPr>
        <w:t>диаметр</w:t>
      </w:r>
      <w:r>
        <w:rPr>
          <w:rFonts w:ascii="Times New Roman" w:hAnsi="Times New Roman" w:cs="Times New Roman"/>
          <w:i/>
          <w:iCs/>
          <w:sz w:val="22"/>
          <w:szCs w:val="22"/>
          <w:lang w:val="ru-RU"/>
        </w:rPr>
        <w:t xml:space="preserve"> которой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xml:space="preserve">. Градусная мера дуги окружности равна углу поворота робота. </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16</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диаметр каждого из колёс робота равен 25 см. Левым колесом управляет мотор А, правым колесом управляет мотор В. Колёса напрямую подсоединены к моторам.  </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Робот движется прямолинейно. В начале работы программы энкодеры моторов были обнулены. Дальнейшее изменение показаний энкодера мотора А показано на графике. </w:t>
      </w:r>
    </w:p>
    <w:p w:rsidR="00D645AF" w:rsidRDefault="000115AC">
      <w:pPr>
        <w:jc w:val="both"/>
        <w:rPr>
          <w:rFonts w:ascii="Times New Roman" w:hAnsi="Times New Roman" w:cs="Times New Roman"/>
          <w:sz w:val="22"/>
          <w:szCs w:val="22"/>
          <w:lang w:val="ru-RU"/>
        </w:rPr>
      </w:pPr>
      <w:r>
        <w:rPr>
          <w:rFonts w:ascii="Times New Roman" w:hAnsi="Times New Roman" w:cs="Times New Roman"/>
          <w:noProof/>
          <w:sz w:val="22"/>
          <w:szCs w:val="22"/>
          <w:lang w:val="ru-RU" w:eastAsia="ru-RU"/>
        </w:rPr>
        <w:lastRenderedPageBreak/>
        <w:drawing>
          <wp:inline distT="0" distB="0" distL="0" distR="0">
            <wp:extent cx="4514850" cy="2099310"/>
            <wp:effectExtent l="0" t="0" r="6350" b="8890"/>
            <wp:docPr id="1411" name="Picture 1411"/>
            <wp:cNvGraphicFramePr/>
            <a:graphic xmlns:a="http://schemas.openxmlformats.org/drawingml/2006/main">
              <a:graphicData uri="http://schemas.openxmlformats.org/drawingml/2006/picture">
                <pic:pic xmlns:pic="http://schemas.openxmlformats.org/drawingml/2006/picture">
                  <pic:nvPicPr>
                    <pic:cNvPr id="1411" name="Picture 1411"/>
                    <pic:cNvPicPr/>
                  </pic:nvPicPr>
                  <pic:blipFill>
                    <a:blip r:embed="rId12"/>
                    <a:stretch>
                      <a:fillRect/>
                    </a:stretch>
                  </pic:blipFill>
                  <pic:spPr>
                    <a:xfrm>
                      <a:off x="0" y="0"/>
                      <a:ext cx="4514850" cy="2099310"/>
                    </a:xfrm>
                    <a:prstGeom prst="rect">
                      <a:avLst/>
                    </a:prstGeom>
                  </pic:spPr>
                </pic:pic>
              </a:graphicData>
            </a:graphic>
          </wp:inline>
        </w:drawing>
      </w:r>
      <w:r>
        <w:rPr>
          <w:rFonts w:ascii="Times New Roman" w:hAnsi="Times New Roman" w:cs="Times New Roman"/>
          <w:sz w:val="22"/>
          <w:szCs w:val="22"/>
          <w:lang w:val="ru-RU"/>
        </w:rPr>
        <w:t xml:space="preserve"> </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расстояние, на которое робот переместился за 3 секунд. Ответ дайте в сантиметрах и округлите до целого числа. При расчётах примите π ≈ 3,14. </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17</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Робот оснащён двумя отдельно управляемыми колёсами радиусом 5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25 см. Робот совершил поворот вокруг колеса B на 180° (колесо B зафиксировано,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D645AF" w:rsidRDefault="000115AC">
      <w:pPr>
        <w:jc w:val="both"/>
        <w:rPr>
          <w:rFonts w:ascii="Times New Roman" w:hAnsi="Times New Roman" w:cs="Times New Roman"/>
          <w:sz w:val="22"/>
          <w:szCs w:val="22"/>
          <w:lang w:val="ru-RU"/>
        </w:rPr>
      </w:pPr>
      <w:r>
        <w:rPr>
          <w:rFonts w:ascii="Times New Roman" w:hAnsi="Times New Roman" w:cs="Times New Roman"/>
          <w:i/>
          <w:iCs/>
          <w:sz w:val="22"/>
          <w:szCs w:val="22"/>
          <w:lang w:val="ru-RU"/>
        </w:rPr>
        <w:t xml:space="preserve">Справочная информация: Во время поворота робота вокруг колеса В колесо С движется по дуге окружности. </w:t>
      </w:r>
      <w:r>
        <w:rPr>
          <w:rFonts w:ascii="Times New Roman" w:hAnsi="Times New Roman" w:cs="Times New Roman"/>
          <w:b/>
          <w:bCs/>
          <w:i/>
          <w:iCs/>
          <w:sz w:val="22"/>
          <w:szCs w:val="22"/>
          <w:lang w:val="ru-RU"/>
        </w:rPr>
        <w:t>Радиус</w:t>
      </w:r>
      <w:r>
        <w:rPr>
          <w:rFonts w:ascii="Times New Roman" w:hAnsi="Times New Roman" w:cs="Times New Roman"/>
          <w:i/>
          <w:iCs/>
          <w:sz w:val="22"/>
          <w:szCs w:val="22"/>
          <w:lang w:val="ru-RU"/>
        </w:rPr>
        <w:t xml:space="preserve"> данной окружности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Градусная мера дуги окружности равна углу поворота робота.</w:t>
      </w:r>
      <w:r>
        <w:rPr>
          <w:rFonts w:ascii="Times New Roman" w:hAnsi="Times New Roman" w:cs="Times New Roman"/>
          <w:sz w:val="22"/>
          <w:szCs w:val="22"/>
          <w:lang w:val="ru-RU"/>
        </w:rPr>
        <w:t xml:space="preserve"> </w:t>
      </w:r>
    </w:p>
    <w:p w:rsidR="00D645AF" w:rsidRDefault="00D645AF">
      <w:pPr>
        <w:rPr>
          <w:rFonts w:ascii="Times New Roman" w:hAnsi="Times New Roman" w:cs="Times New Roman"/>
          <w:sz w:val="22"/>
          <w:szCs w:val="22"/>
          <w:lang w:val="ru-RU"/>
        </w:rPr>
      </w:pP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Задание 18. Иван собрал следующую передачу (см.</w:t>
      </w:r>
      <w:r>
        <w:rPr>
          <w:rFonts w:ascii="Times New Roman" w:hAnsi="Times New Roman" w:cs="Times New Roman"/>
          <w:i/>
          <w:iCs/>
          <w:sz w:val="22"/>
          <w:szCs w:val="22"/>
          <w:lang w:val="ru-RU"/>
        </w:rPr>
        <w:t xml:space="preserve"> схему передачи</w:t>
      </w:r>
      <w:r>
        <w:rPr>
          <w:rFonts w:ascii="Times New Roman" w:hAnsi="Times New Roman" w:cs="Times New Roman"/>
          <w:sz w:val="22"/>
          <w:szCs w:val="22"/>
          <w:lang w:val="ru-RU"/>
        </w:rPr>
        <w:t xml:space="preserve">). </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При сборке передачи были использованы две шестерёнки с 8 зубьями, две шестерёнки с 24 зубьями и две шестерёнки с 40 зубьями. Ведущая ось совершает 18 оборотов в минуту. </w:t>
      </w:r>
    </w:p>
    <w:p w:rsidR="00D645AF" w:rsidRDefault="000115AC">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lastRenderedPageBreak/>
        <w:drawing>
          <wp:inline distT="0" distB="0" distL="0" distR="0">
            <wp:extent cx="2805430" cy="1620520"/>
            <wp:effectExtent l="0" t="0" r="1270" b="5080"/>
            <wp:docPr id="1687" name="Picture 1687"/>
            <wp:cNvGraphicFramePr/>
            <a:graphic xmlns:a="http://schemas.openxmlformats.org/drawingml/2006/main">
              <a:graphicData uri="http://schemas.openxmlformats.org/drawingml/2006/picture">
                <pic:pic xmlns:pic="http://schemas.openxmlformats.org/drawingml/2006/picture">
                  <pic:nvPicPr>
                    <pic:cNvPr id="1687" name="Picture 1687"/>
                    <pic:cNvPicPr/>
                  </pic:nvPicPr>
                  <pic:blipFill>
                    <a:blip r:embed="rId13"/>
                    <a:stretch>
                      <a:fillRect/>
                    </a:stretch>
                  </pic:blipFill>
                  <pic:spPr>
                    <a:xfrm>
                      <a:off x="0" y="0"/>
                      <a:ext cx="2805430" cy="1620520"/>
                    </a:xfrm>
                    <a:prstGeom prst="rect">
                      <a:avLst/>
                    </a:prstGeom>
                  </pic:spPr>
                </pic:pic>
              </a:graphicData>
            </a:graphic>
          </wp:inline>
        </w:drawing>
      </w:r>
    </w:p>
    <w:p w:rsidR="00D645AF" w:rsidRDefault="000115AC">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Определите, сколько оборотов за 300 секунд сделает ведомая ось.</w:t>
      </w:r>
    </w:p>
    <w:p w:rsidR="00D645AF" w:rsidRDefault="00D645AF">
      <w:pPr>
        <w:rPr>
          <w:rFonts w:ascii="Times New Roman" w:hAnsi="Times New Roman" w:cs="Times New Roman"/>
          <w:sz w:val="22"/>
          <w:szCs w:val="22"/>
          <w:lang w:val="ru-RU"/>
        </w:rPr>
      </w:pP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19. Робота поставили на штрих-код, содержащий чёрные и белые линии одинаковой ширины. Робот движется равномерно, перпендикулярно линиям штрих-кода. Первые две линии контрольные: первая линия чёрная, вторая белая. Следующие 6 линий могут быть как чёрными, так и белыми. </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Считанные датчиком освещённости значения записывают в таблицу (см. </w:t>
      </w:r>
      <w:r>
        <w:rPr>
          <w:rFonts w:ascii="Times New Roman" w:hAnsi="Times New Roman" w:cs="Times New Roman"/>
          <w:i/>
          <w:iCs/>
          <w:sz w:val="22"/>
          <w:szCs w:val="22"/>
          <w:lang w:val="ru-RU"/>
        </w:rPr>
        <w:t>таблицу измерений</w:t>
      </w:r>
      <w:r>
        <w:rPr>
          <w:rFonts w:ascii="Times New Roman" w:hAnsi="Times New Roman" w:cs="Times New Roman"/>
          <w:sz w:val="22"/>
          <w:szCs w:val="22"/>
          <w:lang w:val="ru-RU"/>
        </w:rPr>
        <w:t xml:space="preserve">). Запись данных начата с контрольной чёрной линии, как только датчик оказался первый раз над чёрным. </w:t>
      </w:r>
    </w:p>
    <w:p w:rsidR="00D645AF" w:rsidRDefault="000115AC">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сколько чёрных линий было среди 8 линий в штрих-коде. Если несколько линий одного цвета идут подряд, они считаются разными линиями. На одну линию приходится ровно 2 измерения.  </w:t>
      </w:r>
    </w:p>
    <w:tbl>
      <w:tblPr>
        <w:tblStyle w:val="TableGrid"/>
        <w:tblW w:w="7299" w:type="dxa"/>
        <w:tblInd w:w="2" w:type="dxa"/>
        <w:tblLayout w:type="fixed"/>
        <w:tblCellMar>
          <w:top w:w="62" w:type="dxa"/>
          <w:left w:w="55" w:type="dxa"/>
        </w:tblCellMar>
        <w:tblLook w:val="04A0" w:firstRow="1" w:lastRow="0" w:firstColumn="1" w:lastColumn="0" w:noHBand="0" w:noVBand="1"/>
      </w:tblPr>
      <w:tblGrid>
        <w:gridCol w:w="1156"/>
        <w:gridCol w:w="383"/>
        <w:gridCol w:w="383"/>
        <w:gridCol w:w="383"/>
        <w:gridCol w:w="383"/>
        <w:gridCol w:w="383"/>
        <w:gridCol w:w="383"/>
        <w:gridCol w:w="383"/>
        <w:gridCol w:w="383"/>
        <w:gridCol w:w="383"/>
        <w:gridCol w:w="383"/>
        <w:gridCol w:w="383"/>
        <w:gridCol w:w="383"/>
        <w:gridCol w:w="383"/>
        <w:gridCol w:w="383"/>
        <w:gridCol w:w="383"/>
        <w:gridCol w:w="398"/>
      </w:tblGrid>
      <w:tr w:rsidR="00D645AF">
        <w:trPr>
          <w:trHeight w:val="437"/>
        </w:trPr>
        <w:tc>
          <w:tcPr>
            <w:tcW w:w="1156"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rPr>
                <w:rFonts w:ascii="Times New Roman" w:hAnsi="Times New Roman" w:cs="Times New Roman"/>
                <w:sz w:val="22"/>
                <w:szCs w:val="22"/>
                <w:lang w:val="ru-RU"/>
              </w:rPr>
            </w:pPr>
            <w:r>
              <w:rPr>
                <w:rFonts w:ascii="Times New Roman" w:hAnsi="Times New Roman" w:cs="Times New Roman"/>
                <w:sz w:val="22"/>
                <w:szCs w:val="22"/>
                <w:lang w:val="ru-RU"/>
              </w:rPr>
              <w:t xml:space="preserve">Время, с </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5</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7</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9</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10</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11</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13</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98"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r>
      <w:tr w:rsidR="00D645AF">
        <w:trPr>
          <w:trHeight w:val="575"/>
        </w:trPr>
        <w:tc>
          <w:tcPr>
            <w:tcW w:w="1156"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rPr>
                <w:rFonts w:ascii="Times New Roman" w:hAnsi="Times New Roman" w:cs="Times New Roman"/>
                <w:sz w:val="22"/>
                <w:szCs w:val="22"/>
                <w:lang w:val="ru-RU"/>
              </w:rPr>
            </w:pPr>
            <w:r>
              <w:rPr>
                <w:rFonts w:ascii="Times New Roman" w:hAnsi="Times New Roman" w:cs="Times New Roman"/>
                <w:sz w:val="22"/>
                <w:szCs w:val="22"/>
                <w:lang w:val="ru-RU"/>
              </w:rPr>
              <w:t xml:space="preserve">Показание датчика </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88</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90</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81</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88</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87</w:t>
            </w:r>
          </w:p>
        </w:tc>
        <w:tc>
          <w:tcPr>
            <w:tcW w:w="398"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91</w:t>
            </w:r>
          </w:p>
        </w:tc>
      </w:tr>
    </w:tbl>
    <w:p w:rsidR="00D645AF" w:rsidRDefault="000115AC">
      <w:pPr>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D645AF" w:rsidRDefault="000115AC">
      <w:pPr>
        <w:jc w:val="center"/>
        <w:rPr>
          <w:rFonts w:ascii="Times New Roman" w:eastAsia="Times New Roman" w:hAnsi="Times New Roman" w:cs="Times New Roman"/>
          <w:b/>
          <w:color w:val="333399"/>
          <w:sz w:val="22"/>
          <w:szCs w:val="22"/>
          <w:lang w:eastAsia="ru-RU"/>
        </w:rPr>
      </w:pPr>
      <w:r>
        <w:rPr>
          <w:rFonts w:ascii="Times New Roman" w:hAnsi="Times New Roman" w:cs="Times New Roman"/>
          <w:sz w:val="22"/>
          <w:szCs w:val="22"/>
        </w:rPr>
        <w:br w:type="page"/>
      </w:r>
      <w:r>
        <w:rPr>
          <w:rFonts w:ascii="Times New Roman" w:eastAsia="Times New Roman" w:hAnsi="Times New Roman" w:cs="Times New Roman"/>
          <w:b/>
          <w:color w:val="333399"/>
          <w:sz w:val="22"/>
          <w:szCs w:val="22"/>
          <w:lang w:val="tt-RU" w:eastAsia="ru-RU"/>
        </w:rPr>
        <w:lastRenderedPageBreak/>
        <w:t>Бланк</w:t>
      </w:r>
      <w:r>
        <w:rPr>
          <w:rFonts w:ascii="Times New Roman" w:eastAsia="Times New Roman" w:hAnsi="Times New Roman" w:cs="Times New Roman"/>
          <w:b/>
          <w:color w:val="333399"/>
          <w:sz w:val="22"/>
          <w:szCs w:val="22"/>
          <w:lang w:eastAsia="ru-RU"/>
        </w:rPr>
        <w:t xml:space="preserve"> ответов</w:t>
      </w:r>
    </w:p>
    <w:p w:rsidR="00D645AF" w:rsidRDefault="000115AC">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 часть</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rPr>
        <w:t xml:space="preserve">Задание 1. </w:t>
      </w:r>
      <w:r>
        <w:rPr>
          <w:rFonts w:ascii="Times New Roman" w:hAnsi="Times New Roman" w:cs="Times New Roman"/>
          <w:sz w:val="22"/>
          <w:szCs w:val="22"/>
          <w:lang w:val="ru-RU"/>
        </w:rPr>
        <w:t>__________________________________________________.</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rPr>
        <w:t>Задание 2.</w:t>
      </w:r>
      <w:r>
        <w:rPr>
          <w:rFonts w:ascii="Times New Roman" w:hAnsi="Times New Roman" w:cs="Times New Roman"/>
          <w:sz w:val="22"/>
          <w:szCs w:val="22"/>
          <w:lang w:val="ru-RU"/>
        </w:rPr>
        <w:t xml:space="preserve"> 1 – _______________________________________________,</w:t>
      </w:r>
    </w:p>
    <w:p w:rsidR="00D645AF" w:rsidRDefault="000115AC">
      <w:pPr>
        <w:ind w:firstLineChars="454" w:firstLine="999"/>
        <w:rPr>
          <w:rFonts w:ascii="Times New Roman" w:hAnsi="Times New Roman" w:cs="Times New Roman"/>
          <w:sz w:val="22"/>
          <w:szCs w:val="22"/>
          <w:lang w:val="ru-RU"/>
        </w:rPr>
      </w:pPr>
      <w:r>
        <w:rPr>
          <w:rFonts w:ascii="Times New Roman" w:hAnsi="Times New Roman" w:cs="Times New Roman"/>
          <w:sz w:val="22"/>
          <w:szCs w:val="22"/>
          <w:lang w:val="ru-RU"/>
        </w:rPr>
        <w:t>2 – _______________________________________________.</w:t>
      </w:r>
    </w:p>
    <w:tbl>
      <w:tblPr>
        <w:tblStyle w:val="a8"/>
        <w:tblpPr w:leftFromText="180" w:rightFromText="180" w:vertAnchor="text" w:horzAnchor="page" w:tblpX="3356" w:tblpY="244"/>
        <w:tblOverlap w:val="never"/>
        <w:tblW w:w="0" w:type="auto"/>
        <w:tblLook w:val="04A0" w:firstRow="1" w:lastRow="0" w:firstColumn="1" w:lastColumn="0" w:noHBand="0" w:noVBand="1"/>
      </w:tblPr>
      <w:tblGrid>
        <w:gridCol w:w="390"/>
        <w:gridCol w:w="390"/>
        <w:gridCol w:w="390"/>
        <w:gridCol w:w="390"/>
        <w:gridCol w:w="390"/>
        <w:gridCol w:w="390"/>
        <w:gridCol w:w="390"/>
        <w:gridCol w:w="397"/>
      </w:tblGrid>
      <w:tr w:rsidR="00D645AF">
        <w:tc>
          <w:tcPr>
            <w:tcW w:w="390" w:type="dxa"/>
          </w:tcPr>
          <w:p w:rsidR="00D645AF" w:rsidRDefault="00D645AF">
            <w:pPr>
              <w:rPr>
                <w:rFonts w:ascii="Times New Roman" w:hAnsi="Times New Roman" w:cs="Times New Roman"/>
                <w:sz w:val="22"/>
                <w:szCs w:val="22"/>
                <w:lang w:val="ru-RU"/>
              </w:rPr>
            </w:pPr>
          </w:p>
        </w:tc>
        <w:tc>
          <w:tcPr>
            <w:tcW w:w="390" w:type="dxa"/>
          </w:tcPr>
          <w:p w:rsidR="00D645AF" w:rsidRDefault="00D645AF">
            <w:pPr>
              <w:rPr>
                <w:rFonts w:ascii="Times New Roman" w:hAnsi="Times New Roman" w:cs="Times New Roman"/>
                <w:sz w:val="22"/>
                <w:szCs w:val="22"/>
                <w:lang w:val="ru-RU"/>
              </w:rPr>
            </w:pPr>
          </w:p>
        </w:tc>
        <w:tc>
          <w:tcPr>
            <w:tcW w:w="390" w:type="dxa"/>
          </w:tcPr>
          <w:p w:rsidR="00D645AF" w:rsidRDefault="00D645AF">
            <w:pPr>
              <w:rPr>
                <w:rFonts w:ascii="Times New Roman" w:hAnsi="Times New Roman" w:cs="Times New Roman"/>
                <w:sz w:val="22"/>
                <w:szCs w:val="22"/>
                <w:lang w:val="ru-RU"/>
              </w:rPr>
            </w:pPr>
          </w:p>
        </w:tc>
        <w:tc>
          <w:tcPr>
            <w:tcW w:w="390" w:type="dxa"/>
          </w:tcPr>
          <w:p w:rsidR="00D645AF" w:rsidRDefault="00D645AF">
            <w:pPr>
              <w:rPr>
                <w:rFonts w:ascii="Times New Roman" w:hAnsi="Times New Roman" w:cs="Times New Roman"/>
                <w:sz w:val="22"/>
                <w:szCs w:val="22"/>
                <w:lang w:val="ru-RU"/>
              </w:rPr>
            </w:pPr>
          </w:p>
        </w:tc>
        <w:tc>
          <w:tcPr>
            <w:tcW w:w="390" w:type="dxa"/>
          </w:tcPr>
          <w:p w:rsidR="00D645AF" w:rsidRDefault="00D645AF">
            <w:pPr>
              <w:rPr>
                <w:rFonts w:ascii="Times New Roman" w:hAnsi="Times New Roman" w:cs="Times New Roman"/>
                <w:sz w:val="22"/>
                <w:szCs w:val="22"/>
                <w:lang w:val="ru-RU"/>
              </w:rPr>
            </w:pPr>
          </w:p>
        </w:tc>
        <w:tc>
          <w:tcPr>
            <w:tcW w:w="390" w:type="dxa"/>
          </w:tcPr>
          <w:p w:rsidR="00D645AF" w:rsidRDefault="00D645AF">
            <w:pPr>
              <w:rPr>
                <w:rFonts w:ascii="Times New Roman" w:hAnsi="Times New Roman" w:cs="Times New Roman"/>
                <w:sz w:val="22"/>
                <w:szCs w:val="22"/>
                <w:lang w:val="ru-RU"/>
              </w:rPr>
            </w:pPr>
          </w:p>
        </w:tc>
        <w:tc>
          <w:tcPr>
            <w:tcW w:w="390" w:type="dxa"/>
          </w:tcPr>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И</w:t>
            </w:r>
          </w:p>
        </w:tc>
        <w:tc>
          <w:tcPr>
            <w:tcW w:w="397" w:type="dxa"/>
          </w:tcPr>
          <w:p w:rsidR="00D645AF" w:rsidRDefault="00D645AF">
            <w:pPr>
              <w:rPr>
                <w:rFonts w:ascii="Times New Roman" w:hAnsi="Times New Roman" w:cs="Times New Roman"/>
                <w:sz w:val="22"/>
                <w:szCs w:val="22"/>
                <w:lang w:val="ru-RU"/>
              </w:rPr>
            </w:pPr>
          </w:p>
        </w:tc>
      </w:tr>
    </w:tbl>
    <w:p w:rsidR="00D645AF" w:rsidRDefault="000115AC">
      <w:pPr>
        <w:rPr>
          <w:rFonts w:ascii="Times New Roman" w:hAnsi="Times New Roman" w:cs="Times New Roman"/>
          <w:sz w:val="22"/>
          <w:szCs w:val="22"/>
          <w:lang w:val="ru-RU"/>
        </w:rPr>
      </w:pPr>
      <w:r>
        <w:rPr>
          <w:rFonts w:ascii="Times New Roman" w:hAnsi="Times New Roman" w:cs="Times New Roman"/>
          <w:sz w:val="22"/>
          <w:szCs w:val="22"/>
        </w:rPr>
        <w:t>Задание 3.</w:t>
      </w:r>
      <w:r>
        <w:rPr>
          <w:rFonts w:ascii="Times New Roman" w:hAnsi="Times New Roman" w:cs="Times New Roman"/>
          <w:sz w:val="22"/>
          <w:szCs w:val="22"/>
          <w:lang w:val="ru-RU"/>
        </w:rPr>
        <w:t xml:space="preserve"> </w:t>
      </w:r>
    </w:p>
    <w:p w:rsidR="00D645AF" w:rsidRDefault="00D645AF">
      <w:pPr>
        <w:rPr>
          <w:rFonts w:ascii="Times New Roman" w:hAnsi="Times New Roman" w:cs="Times New Roman"/>
          <w:sz w:val="22"/>
          <w:szCs w:val="22"/>
          <w:lang w:val="ru-RU"/>
        </w:rPr>
      </w:pPr>
    </w:p>
    <w:p w:rsidR="00D645AF" w:rsidRDefault="000115AC">
      <w:pPr>
        <w:rPr>
          <w:rFonts w:ascii="Times New Roman" w:hAnsi="Times New Roman" w:cs="Times New Roman"/>
          <w:sz w:val="22"/>
          <w:szCs w:val="22"/>
          <w:lang w:val="ru-RU"/>
        </w:rPr>
      </w:pPr>
      <w:r>
        <w:rPr>
          <w:rFonts w:ascii="Times New Roman" w:hAnsi="Times New Roman" w:cs="Times New Roman"/>
          <w:sz w:val="22"/>
          <w:szCs w:val="22"/>
        </w:rPr>
        <w:t>Задание 4.</w:t>
      </w:r>
      <w:r>
        <w:rPr>
          <w:rFonts w:ascii="Times New Roman" w:hAnsi="Times New Roman" w:cs="Times New Roman"/>
          <w:sz w:val="22"/>
          <w:szCs w:val="22"/>
          <w:lang w:val="ru-RU"/>
        </w:rPr>
        <w:t xml:space="preserve"> </w:t>
      </w:r>
    </w:p>
    <w:p w:rsidR="00D645AF" w:rsidRDefault="000115AC">
      <w:pPr>
        <w:rPr>
          <w:rFonts w:ascii="Times New Roman" w:hAnsi="Times New Roman" w:cs="Times New Roman"/>
          <w:sz w:val="22"/>
          <w:szCs w:val="22"/>
          <w:lang w:val="ru-RU"/>
        </w:rPr>
      </w:pPr>
      <w:r>
        <w:rPr>
          <w:noProof/>
          <w:sz w:val="22"/>
          <w:lang w:val="ru-RU" w:eastAsia="ru-RU"/>
        </w:rPr>
        <mc:AlternateContent>
          <mc:Choice Requires="wps">
            <w:drawing>
              <wp:anchor distT="0" distB="0" distL="114300" distR="114300" simplePos="0" relativeHeight="251659264" behindDoc="0" locked="0" layoutInCell="1" allowOverlap="1">
                <wp:simplePos x="0" y="0"/>
                <wp:positionH relativeFrom="column">
                  <wp:posOffset>1337310</wp:posOffset>
                </wp:positionH>
                <wp:positionV relativeFrom="paragraph">
                  <wp:posOffset>119380</wp:posOffset>
                </wp:positionV>
                <wp:extent cx="2048510" cy="1484630"/>
                <wp:effectExtent l="6350" t="6350" r="15240" b="7620"/>
                <wp:wrapTopAndBottom/>
                <wp:docPr id="3" name="Прямоугольник 3"/>
                <wp:cNvGraphicFramePr/>
                <a:graphic xmlns:a="http://schemas.openxmlformats.org/drawingml/2006/main">
                  <a:graphicData uri="http://schemas.microsoft.com/office/word/2010/wordprocessingShape">
                    <wps:wsp>
                      <wps:cNvSpPr/>
                      <wps:spPr>
                        <a:xfrm>
                          <a:off x="2058670" y="2345055"/>
                          <a:ext cx="2048510" cy="14846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rsidR="00D645AF" w:rsidRDefault="00D645A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3" o:spid="_x0000_s1026" style="position:absolute;margin-left:105.3pt;margin-top:9.4pt;width:161.3pt;height:116.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" filled="f" strokecolor="black [3213]" strokeweight="1pt">
                <v:textbox>
                  <w:txbxContent>
                    <w:p w:rsidR="00D645AF" w:rsidRDefault="00D645AF">
                      <w:pPr>
                        <w:jc w:val="center"/>
                      </w:pPr>
                    </w:p>
                  </w:txbxContent>
                </v:textbox>
                <w10:wrap type="topAndBottom"/>
              </v:rect>
            </w:pict>
          </mc:Fallback>
        </mc:AlternateContent>
      </w:r>
      <w:r>
        <w:rPr>
          <w:rFonts w:ascii="Times New Roman" w:hAnsi="Times New Roman" w:cs="Times New Roman"/>
          <w:sz w:val="22"/>
          <w:szCs w:val="22"/>
        </w:rPr>
        <w:t xml:space="preserve">Задание </w:t>
      </w:r>
      <w:r>
        <w:rPr>
          <w:rFonts w:ascii="Times New Roman" w:hAnsi="Times New Roman" w:cs="Times New Roman"/>
          <w:sz w:val="22"/>
          <w:szCs w:val="22"/>
          <w:lang w:val="ru-RU"/>
        </w:rPr>
        <w:t>5</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А) _______</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Б) _______</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 В) _______</w:t>
      </w:r>
    </w:p>
    <w:p w:rsidR="00D645AF" w:rsidRDefault="000115AC">
      <w:pPr>
        <w:jc w:val="center"/>
        <w:rPr>
          <w:rFonts w:ascii="Times New Roman" w:hAnsi="Times New Roman" w:cs="Times New Roman"/>
          <w:sz w:val="22"/>
          <w:szCs w:val="22"/>
          <w:lang w:val="ru-RU"/>
        </w:rPr>
      </w:pPr>
      <w:r>
        <w:rPr>
          <w:rFonts w:ascii="Times New Roman" w:hAnsi="Times New Roman" w:cs="Times New Roman"/>
          <w:sz w:val="22"/>
          <w:szCs w:val="22"/>
          <w:lang w:val="ru-RU"/>
        </w:rPr>
        <w:t>Специальная часть</w:t>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D645AF" w:rsidRDefault="000115AC">
      <w:pPr>
        <w:jc w:val="center"/>
        <w:rPr>
          <w:rFonts w:ascii="Times New Roman" w:hAnsi="Times New Roman" w:cs="Times New Roman"/>
          <w:sz w:val="22"/>
          <w:szCs w:val="22"/>
          <w:lang w:val="ru-RU"/>
        </w:rPr>
      </w:pPr>
      <w:r>
        <w:rPr>
          <w:noProof/>
          <w:lang w:val="ru-RU" w:eastAsia="ru-RU"/>
        </w:rPr>
        <w:drawing>
          <wp:inline distT="0" distB="0" distL="0" distR="0">
            <wp:extent cx="1661160" cy="1635760"/>
            <wp:effectExtent l="0" t="0" r="2540" b="2540"/>
            <wp:docPr id="2" name="Picture 466"/>
            <wp:cNvGraphicFramePr/>
            <a:graphic xmlns:a="http://schemas.openxmlformats.org/drawingml/2006/main">
              <a:graphicData uri="http://schemas.openxmlformats.org/drawingml/2006/picture">
                <pic:pic xmlns:pic="http://schemas.openxmlformats.org/drawingml/2006/picture">
                  <pic:nvPicPr>
                    <pic:cNvPr id="2" name="Picture 466"/>
                    <pic:cNvPicPr/>
                  </pic:nvPicPr>
                  <pic:blipFill>
                    <a:blip r:embed="rId9"/>
                    <a:stretch>
                      <a:fillRect/>
                    </a:stretch>
                  </pic:blipFill>
                  <pic:spPr>
                    <a:xfrm>
                      <a:off x="0" y="0"/>
                      <a:ext cx="1661160" cy="1635760"/>
                    </a:xfrm>
                    <a:prstGeom prst="rect">
                      <a:avLst/>
                    </a:prstGeom>
                  </pic:spPr>
                </pic:pic>
              </a:graphicData>
            </a:graphic>
          </wp:inline>
        </w:drawing>
      </w:r>
    </w:p>
    <w:p w:rsidR="00D645AF" w:rsidRDefault="000115AC">
      <w:pPr>
        <w:rPr>
          <w:rFonts w:ascii="Times New Roman" w:hAnsi="Times New Roman" w:cs="Times New Roman"/>
          <w:sz w:val="22"/>
          <w:szCs w:val="22"/>
          <w:lang w:val="ru-RU"/>
        </w:rPr>
      </w:pPr>
      <w:r>
        <w:rPr>
          <w:rFonts w:ascii="Times New Roman" w:hAnsi="Times New Roman" w:cs="Times New Roman"/>
          <w:sz w:val="22"/>
          <w:szCs w:val="22"/>
          <w:lang w:val="ru-RU"/>
        </w:rPr>
        <w:t>Ответ______________.</w:t>
      </w:r>
    </w:p>
    <w:p w:rsidR="00D645AF" w:rsidRDefault="000115AC">
      <w:pPr>
        <w:spacing w:beforeLines="50" w:before="120" w:line="360" w:lineRule="auto"/>
        <w:rPr>
          <w:rFonts w:ascii="Times New Roman" w:hAnsi="Times New Roman" w:cs="Times New Roman"/>
          <w:sz w:val="22"/>
          <w:szCs w:val="22"/>
          <w:lang w:val="ru-RU"/>
        </w:rPr>
      </w:pPr>
      <w:r>
        <w:rPr>
          <w:noProof/>
          <w:sz w:val="22"/>
          <w:lang w:val="ru-RU" w:eastAsia="ru-RU"/>
        </w:rPr>
        <w:lastRenderedPageBreak/>
        <mc:AlternateContent>
          <mc:Choice Requires="wps">
            <w:drawing>
              <wp:anchor distT="0" distB="0" distL="114300" distR="114300" simplePos="0" relativeHeight="251662336" behindDoc="0" locked="0" layoutInCell="1" allowOverlap="1">
                <wp:simplePos x="0" y="0"/>
                <wp:positionH relativeFrom="column">
                  <wp:posOffset>893445</wp:posOffset>
                </wp:positionH>
                <wp:positionV relativeFrom="paragraph">
                  <wp:posOffset>-236855</wp:posOffset>
                </wp:positionV>
                <wp:extent cx="3683635" cy="273050"/>
                <wp:effectExtent l="0" t="0" r="12065" b="6350"/>
                <wp:wrapNone/>
                <wp:docPr id="15" name="Текстовое поле 15"/>
                <wp:cNvGraphicFramePr/>
                <a:graphic xmlns:a="http://schemas.openxmlformats.org/drawingml/2006/main">
                  <a:graphicData uri="http://schemas.microsoft.com/office/word/2010/wordprocessingShape">
                    <wps:wsp>
                      <wps:cNvSpPr txBox="1"/>
                      <wps:spPr>
                        <a:xfrm>
                          <a:off x="9057640" y="653415"/>
                          <a:ext cx="368363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645AF" w:rsidRDefault="000115AC">
                            <w:pPr>
                              <w:jc w:val="right"/>
                              <w:rPr>
                                <w:rFonts w:ascii="Arial" w:hAnsi="Arial" w:cs="Arial"/>
                                <w:sz w:val="22"/>
                                <w:szCs w:val="22"/>
                              </w:rPr>
                            </w:pPr>
                            <w:r>
                              <w:rPr>
                                <w:rFonts w:ascii="Arial" w:hAnsi="Arial" w:cs="Arial"/>
                                <w:sz w:val="22"/>
                                <w:szCs w:val="22"/>
                                <w:lang w:val="ru-RU"/>
                              </w:rPr>
                              <w:t>Шифр участника Р_7-8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5" o:spid="_x0000_s1027" type="#_x0000_t202" style="position:absolute;margin-left:70.35pt;margin-top:-18.65pt;width:290.05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" fillcolor="white [3201]" stroked="f" strokeweight=".5pt">
                <v:textbox>
                  <w:txbxContent>
                    <w:p w:rsidR="00D645AF" w:rsidRDefault="000115AC">
                      <w:pPr>
                        <w:jc w:val="right"/>
                        <w:rPr>
                          <w:rFonts w:ascii="Arial" w:hAnsi="Arial" w:cs="Arial"/>
                          <w:sz w:val="22"/>
                          <w:szCs w:val="22"/>
                        </w:rPr>
                      </w:pPr>
                      <w:r>
                        <w:rPr>
                          <w:rFonts w:ascii="Arial" w:hAnsi="Arial" w:cs="Arial"/>
                          <w:sz w:val="22"/>
                          <w:szCs w:val="22"/>
                          <w:lang w:val="ru-RU"/>
                        </w:rPr>
                        <w:t>Шифр участника Р_7-8 — _______</w:t>
                      </w:r>
                    </w:p>
                  </w:txbxContent>
                </v:textbox>
              </v:shape>
            </w:pict>
          </mc:Fallback>
        </mc:AlternateContent>
      </w: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7</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D645AF">
      <w:pPr>
        <w:spacing w:line="360" w:lineRule="auto"/>
        <w:rPr>
          <w:rFonts w:ascii="Times New Roman" w:hAnsi="Times New Roman" w:cs="Times New Roman"/>
          <w:sz w:val="22"/>
          <w:szCs w:val="22"/>
          <w:lang w:val="ru-RU"/>
        </w:rPr>
      </w:pPr>
    </w:p>
    <w:p w:rsidR="00D645AF" w:rsidRDefault="000115AC">
      <w:pPr>
        <w:spacing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8</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D645AF" w:rsidRDefault="00D645AF">
      <w:pPr>
        <w:spacing w:line="360" w:lineRule="auto"/>
        <w:rPr>
          <w:rFonts w:ascii="Times New Roman" w:hAnsi="Times New Roman" w:cs="Times New Roman"/>
          <w:sz w:val="22"/>
          <w:szCs w:val="22"/>
          <w:lang w:val="ru-RU"/>
        </w:rPr>
      </w:pPr>
    </w:p>
    <w:p w:rsidR="00D645AF" w:rsidRDefault="000115AC">
      <w:pPr>
        <w:spacing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9</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D645AF" w:rsidRPr="00EF68C6" w:rsidRDefault="00D645AF">
      <w:pPr>
        <w:spacing w:line="360" w:lineRule="auto"/>
        <w:rPr>
          <w:rFonts w:ascii="Times New Roman" w:hAnsi="Times New Roman" w:cs="Times New Roman"/>
          <w:sz w:val="22"/>
          <w:szCs w:val="22"/>
          <w:lang w:val="ru-RU"/>
        </w:rPr>
      </w:pPr>
    </w:p>
    <w:p w:rsidR="00D645AF" w:rsidRDefault="000115AC">
      <w:pPr>
        <w:spacing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10</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Ответ______________.</w:t>
      </w:r>
    </w:p>
    <w:p w:rsidR="00D645AF" w:rsidRDefault="00D645AF">
      <w:pPr>
        <w:spacing w:line="360" w:lineRule="auto"/>
        <w:rPr>
          <w:rFonts w:ascii="Times New Roman" w:hAnsi="Times New Roman" w:cs="Times New Roman"/>
          <w:sz w:val="22"/>
          <w:szCs w:val="22"/>
          <w:lang w:val="ru-RU"/>
        </w:rPr>
      </w:pPr>
    </w:p>
    <w:p w:rsidR="00D645AF" w:rsidRDefault="000115AC">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11.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0115AC">
      <w:pPr>
        <w:wordWrap w:val="0"/>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11 оценивается в 2 балла</w:t>
      </w:r>
    </w:p>
    <w:p w:rsidR="00D645AF" w:rsidRDefault="000115AC">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12.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D645AF">
      <w:pPr>
        <w:rPr>
          <w:rFonts w:ascii="Times New Roman" w:hAnsi="Times New Roman" w:cs="Times New Roman"/>
          <w:sz w:val="22"/>
          <w:szCs w:val="22"/>
          <w:lang w:val="ru-RU"/>
        </w:rPr>
      </w:pPr>
    </w:p>
    <w:p w:rsidR="00D645AF" w:rsidRDefault="000115AC">
      <w:pPr>
        <w:spacing w:beforeLines="50" w:before="120"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lastRenderedPageBreak/>
        <w:t xml:space="preserve">Задание </w:t>
      </w:r>
      <w:r>
        <w:rPr>
          <w:rFonts w:ascii="Times New Roman" w:hAnsi="Times New Roman" w:cs="Times New Roman"/>
          <w:sz w:val="22"/>
          <w:szCs w:val="22"/>
          <w:lang w:val="ru-RU"/>
        </w:rPr>
        <w:t>13</w:t>
      </w:r>
      <w:r w:rsidRPr="00EF68C6">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0115AC">
      <w:pPr>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13 оценивается в 2 балла</w:t>
      </w:r>
    </w:p>
    <w:p w:rsidR="00D645AF" w:rsidRDefault="000115AC">
      <w:pPr>
        <w:spacing w:beforeLines="50" w:before="120"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14</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0115AC">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14 оценивается в 2 балла</w:t>
      </w:r>
    </w:p>
    <w:p w:rsidR="00D645AF" w:rsidRDefault="000115AC">
      <w:pPr>
        <w:spacing w:beforeLines="50" w:before="120"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15</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Pr="00EF68C6" w:rsidRDefault="000115AC">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15 оценивается в 2 балла</w:t>
      </w:r>
    </w:p>
    <w:p w:rsidR="00D645AF" w:rsidRDefault="000115AC">
      <w:pPr>
        <w:spacing w:beforeLines="50" w:before="120"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16</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0115AC">
      <w:pPr>
        <w:spacing w:beforeLines="50" w:before="120" w:line="360" w:lineRule="auto"/>
        <w:rPr>
          <w:rFonts w:ascii="Times New Roman" w:hAnsi="Times New Roman" w:cs="Times New Roman"/>
          <w:sz w:val="22"/>
          <w:szCs w:val="22"/>
          <w:lang w:val="ru-RU"/>
        </w:rPr>
      </w:pPr>
      <w:r w:rsidRPr="00EF68C6">
        <w:rPr>
          <w:rFonts w:ascii="Times New Roman" w:hAnsi="Times New Roman" w:cs="Times New Roman"/>
          <w:sz w:val="22"/>
          <w:szCs w:val="22"/>
          <w:lang w:val="ru-RU"/>
        </w:rPr>
        <w:lastRenderedPageBreak/>
        <w:t xml:space="preserve">Задание </w:t>
      </w:r>
      <w:r>
        <w:rPr>
          <w:rFonts w:ascii="Times New Roman" w:hAnsi="Times New Roman" w:cs="Times New Roman"/>
          <w:sz w:val="22"/>
          <w:szCs w:val="22"/>
          <w:lang w:val="ru-RU"/>
        </w:rPr>
        <w:t>17</w:t>
      </w:r>
      <w:r w:rsidRPr="00EF68C6">
        <w:rPr>
          <w:rFonts w:ascii="Times New Roman" w:hAnsi="Times New Roman" w:cs="Times New Roman"/>
          <w:sz w:val="22"/>
          <w:szCs w:val="22"/>
          <w:lang w:val="ru-RU"/>
        </w:rPr>
        <w:t>.</w:t>
      </w:r>
      <w:r>
        <w:rPr>
          <w:rFonts w:ascii="Times New Roman" w:hAnsi="Times New Roman" w:cs="Times New Roman"/>
          <w:sz w:val="22"/>
          <w:szCs w:val="22"/>
          <w:lang w:val="ru-RU"/>
        </w:rPr>
        <w:t xml:space="preserve"> Решение _________________</w:t>
      </w:r>
      <w:r>
        <w:rPr>
          <w:noProof/>
          <w:sz w:val="22"/>
          <w:lang w:val="ru-RU" w:eastAsia="ru-RU"/>
        </w:rPr>
        <mc:AlternateContent>
          <mc:Choice Requires="wps">
            <w:drawing>
              <wp:anchor distT="0" distB="0" distL="114300" distR="114300" simplePos="0" relativeHeight="251663360" behindDoc="0" locked="0" layoutInCell="1" allowOverlap="1">
                <wp:simplePos x="0" y="0"/>
                <wp:positionH relativeFrom="column">
                  <wp:posOffset>893445</wp:posOffset>
                </wp:positionH>
                <wp:positionV relativeFrom="paragraph">
                  <wp:posOffset>-236855</wp:posOffset>
                </wp:positionV>
                <wp:extent cx="3683635" cy="273050"/>
                <wp:effectExtent l="0" t="0" r="12065" b="6350"/>
                <wp:wrapNone/>
                <wp:docPr id="10" name="Текстовое поле 10"/>
                <wp:cNvGraphicFramePr/>
                <a:graphic xmlns:a="http://schemas.openxmlformats.org/drawingml/2006/main">
                  <a:graphicData uri="http://schemas.microsoft.com/office/word/2010/wordprocessingShape">
                    <wps:wsp>
                      <wps:cNvSpPr txBox="1"/>
                      <wps:spPr>
                        <a:xfrm>
                          <a:off x="0" y="0"/>
                          <a:ext cx="368363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645AF" w:rsidRDefault="000115AC">
                            <w:pPr>
                              <w:jc w:val="right"/>
                              <w:rPr>
                                <w:rFonts w:ascii="Arial" w:hAnsi="Arial" w:cs="Arial"/>
                                <w:sz w:val="22"/>
                                <w:szCs w:val="22"/>
                              </w:rPr>
                            </w:pPr>
                            <w:r>
                              <w:rPr>
                                <w:rFonts w:ascii="Arial" w:hAnsi="Arial" w:cs="Arial"/>
                                <w:sz w:val="22"/>
                                <w:szCs w:val="22"/>
                                <w:lang w:val="ru-RU"/>
                              </w:rPr>
                              <w:t>Шифр участника Р_7-8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Текстовое поле 10" o:spid="_x0000_s1028" type="#_x0000_t202" style="position:absolute;margin-left:70.35pt;margin-top:-18.65pt;width:290.05pt;height:2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" fillcolor="white [3201]" stroked="f" strokeweight=".5pt">
                <v:textbox>
                  <w:txbxContent>
                    <w:p w:rsidR="00D645AF" w:rsidRDefault="000115AC">
                      <w:pPr>
                        <w:jc w:val="right"/>
                        <w:rPr>
                          <w:rFonts w:ascii="Arial" w:hAnsi="Arial" w:cs="Arial"/>
                          <w:sz w:val="22"/>
                          <w:szCs w:val="22"/>
                        </w:rPr>
                      </w:pPr>
                      <w:r>
                        <w:rPr>
                          <w:rFonts w:ascii="Arial" w:hAnsi="Arial" w:cs="Arial"/>
                          <w:sz w:val="22"/>
                          <w:szCs w:val="22"/>
                          <w:lang w:val="ru-RU"/>
                        </w:rPr>
                        <w:t>Шифр участника Р_7-8 — _______</w:t>
                      </w:r>
                    </w:p>
                  </w:txbxContent>
                </v:textbox>
              </v:shape>
            </w:pict>
          </mc:Fallback>
        </mc:AlternateContent>
      </w:r>
      <w:r>
        <w:rPr>
          <w:rFonts w:ascii="Times New Roman" w:hAnsi="Times New Roman" w:cs="Times New Roman"/>
          <w:sz w:val="22"/>
          <w:szCs w:val="22"/>
          <w:lang w:val="ru-RU"/>
        </w:rPr>
        <w:t>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Pr="00EF68C6" w:rsidRDefault="000115AC">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17 оценивается в 2 балла</w:t>
      </w:r>
    </w:p>
    <w:p w:rsidR="00D645AF" w:rsidRDefault="000115AC">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18.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Pr="00EF68C6" w:rsidRDefault="000115AC">
      <w:pPr>
        <w:spacing w:beforeLines="50" w:before="120"/>
        <w:jc w:val="right"/>
        <w:rPr>
          <w:rFonts w:ascii="Times New Roman" w:hAnsi="Times New Roman" w:cs="Times New Roman"/>
          <w:sz w:val="22"/>
          <w:szCs w:val="22"/>
          <w:lang w:val="ru-RU"/>
        </w:rPr>
      </w:pPr>
      <w:r>
        <w:rPr>
          <w:rFonts w:ascii="Times New Roman" w:hAnsi="Times New Roman" w:cs="Times New Roman"/>
          <w:sz w:val="22"/>
          <w:szCs w:val="22"/>
          <w:lang w:val="ru-RU"/>
        </w:rPr>
        <w:t>Задание 18 оценивается в 2 балла</w:t>
      </w:r>
    </w:p>
    <w:p w:rsidR="00D645AF" w:rsidRDefault="000115AC">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 19. Решение 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tbl>
      <w:tblPr>
        <w:tblStyle w:val="TableGrid"/>
        <w:tblpPr w:leftFromText="180" w:rightFromText="180" w:vertAnchor="text" w:horzAnchor="page" w:tblpX="8716" w:tblpY="189"/>
        <w:tblOverlap w:val="never"/>
        <w:tblW w:w="7299" w:type="dxa"/>
        <w:tblInd w:w="0" w:type="dxa"/>
        <w:tblLayout w:type="fixed"/>
        <w:tblCellMar>
          <w:top w:w="62" w:type="dxa"/>
          <w:left w:w="55" w:type="dxa"/>
        </w:tblCellMar>
        <w:tblLook w:val="04A0" w:firstRow="1" w:lastRow="0" w:firstColumn="1" w:lastColumn="0" w:noHBand="0" w:noVBand="1"/>
      </w:tblPr>
      <w:tblGrid>
        <w:gridCol w:w="1156"/>
        <w:gridCol w:w="383"/>
        <w:gridCol w:w="383"/>
        <w:gridCol w:w="383"/>
        <w:gridCol w:w="383"/>
        <w:gridCol w:w="383"/>
        <w:gridCol w:w="383"/>
        <w:gridCol w:w="383"/>
        <w:gridCol w:w="383"/>
        <w:gridCol w:w="383"/>
        <w:gridCol w:w="383"/>
        <w:gridCol w:w="383"/>
        <w:gridCol w:w="383"/>
        <w:gridCol w:w="383"/>
        <w:gridCol w:w="383"/>
        <w:gridCol w:w="383"/>
        <w:gridCol w:w="398"/>
      </w:tblGrid>
      <w:tr w:rsidR="00D645AF">
        <w:trPr>
          <w:trHeight w:val="437"/>
        </w:trPr>
        <w:tc>
          <w:tcPr>
            <w:tcW w:w="1156"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rPr>
                <w:rFonts w:ascii="Times New Roman" w:hAnsi="Times New Roman" w:cs="Times New Roman"/>
                <w:sz w:val="22"/>
                <w:szCs w:val="22"/>
                <w:lang w:val="ru-RU"/>
              </w:rPr>
            </w:pPr>
            <w:r>
              <w:rPr>
                <w:rFonts w:ascii="Times New Roman" w:hAnsi="Times New Roman" w:cs="Times New Roman"/>
                <w:sz w:val="22"/>
                <w:szCs w:val="22"/>
                <w:lang w:val="ru-RU"/>
              </w:rPr>
              <w:t xml:space="preserve">Время, с </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0</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3</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5</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7</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9</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10</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11</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13</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98"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r>
      <w:tr w:rsidR="00D645AF">
        <w:trPr>
          <w:trHeight w:val="575"/>
        </w:trPr>
        <w:tc>
          <w:tcPr>
            <w:tcW w:w="1156"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rPr>
                <w:rFonts w:ascii="Times New Roman" w:hAnsi="Times New Roman" w:cs="Times New Roman"/>
                <w:sz w:val="22"/>
                <w:szCs w:val="22"/>
                <w:lang w:val="ru-RU"/>
              </w:rPr>
            </w:pPr>
            <w:r>
              <w:rPr>
                <w:rFonts w:ascii="Times New Roman" w:hAnsi="Times New Roman" w:cs="Times New Roman"/>
                <w:sz w:val="22"/>
                <w:szCs w:val="22"/>
                <w:lang w:val="ru-RU"/>
              </w:rPr>
              <w:t xml:space="preserve">Показание датчика </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88</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90</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15</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14</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12</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16</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81</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88</w:t>
            </w:r>
          </w:p>
        </w:tc>
        <w:tc>
          <w:tcPr>
            <w:tcW w:w="383"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87</w:t>
            </w:r>
          </w:p>
        </w:tc>
        <w:tc>
          <w:tcPr>
            <w:tcW w:w="398" w:type="dxa"/>
            <w:tcBorders>
              <w:top w:val="single" w:sz="2" w:space="0" w:color="000000"/>
              <w:left w:val="single" w:sz="2" w:space="0" w:color="000000"/>
              <w:bottom w:val="single" w:sz="2" w:space="0" w:color="000000"/>
              <w:right w:val="single" w:sz="2" w:space="0" w:color="000000"/>
            </w:tcBorders>
          </w:tcPr>
          <w:p w:rsidR="00D645AF" w:rsidRDefault="000115AC">
            <w:pPr>
              <w:ind w:leftChars="-20" w:left="-40" w:rightChars="-20" w:right="-40"/>
              <w:jc w:val="center"/>
              <w:rPr>
                <w:rFonts w:ascii="Times New Roman" w:hAnsi="Times New Roman" w:cs="Times New Roman"/>
                <w:sz w:val="22"/>
                <w:szCs w:val="22"/>
                <w:lang w:val="ru-RU"/>
              </w:rPr>
            </w:pPr>
            <w:r>
              <w:rPr>
                <w:rFonts w:ascii="Times New Roman" w:hAnsi="Times New Roman" w:cs="Times New Roman"/>
                <w:sz w:val="22"/>
                <w:szCs w:val="22"/>
                <w:lang w:val="ru-RU"/>
              </w:rPr>
              <w:t>91</w:t>
            </w:r>
          </w:p>
        </w:tc>
      </w:tr>
    </w:tbl>
    <w:p w:rsidR="00D645AF" w:rsidRDefault="000115AC">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D645AF" w:rsidRDefault="000115AC">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D645AF" w:rsidRDefault="00D645AF">
      <w:pPr>
        <w:rPr>
          <w:rFonts w:ascii="Times New Roman" w:hAnsi="Times New Roman" w:cs="Times New Roman"/>
          <w:sz w:val="22"/>
          <w:szCs w:val="22"/>
          <w:lang w:val="ru-RU"/>
        </w:rPr>
      </w:pPr>
    </w:p>
    <w:p w:rsidR="00D645AF" w:rsidRDefault="00D645AF">
      <w:pPr>
        <w:rPr>
          <w:rFonts w:ascii="Times New Roman" w:hAnsi="Times New Roman" w:cs="Times New Roman"/>
          <w:sz w:val="22"/>
          <w:szCs w:val="22"/>
        </w:rPr>
      </w:pPr>
    </w:p>
    <w:sectPr w:rsidR="00D645AF">
      <w:headerReference w:type="default" r:id="rId14"/>
      <w:footerReference w:type="default" r:id="rId15"/>
      <w:pgSz w:w="16838" w:h="11906" w:orient="landscape"/>
      <w:pgMar w:top="1440" w:right="1080" w:bottom="1440" w:left="1080" w:header="720" w:footer="720" w:gutter="0"/>
      <w:cols w:num="2" w:space="4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910" w:rsidRDefault="00F21910">
      <w:r>
        <w:separator/>
      </w:r>
    </w:p>
  </w:endnote>
  <w:endnote w:type="continuationSeparator" w:id="0">
    <w:p w:rsidR="00F21910" w:rsidRDefault="00F2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auto"/>
    <w:pitch w:val="default"/>
    <w:sig w:usb0="00000000" w:usb1="00000000" w:usb2="00000001" w:usb3="00000000" w:csb0="400001BF" w:csb1="DFF7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5AF" w:rsidRDefault="000115AC">
    <w:pPr>
      <w:pStyle w:val="a7"/>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645AF" w:rsidRDefault="000115AC">
                          <w:pPr>
                            <w:pStyle w:val="a7"/>
                          </w:pPr>
                          <w:r>
                            <w:fldChar w:fldCharType="begin"/>
                          </w:r>
                          <w:r>
                            <w:instrText xml:space="preserve"> PAGE  \* MERGEFORMAT </w:instrText>
                          </w:r>
                          <w:r>
                            <w:fldChar w:fldCharType="separate"/>
                          </w:r>
                          <w:r w:rsidR="00904C58">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D645AF" w:rsidRDefault="000115AC">
                    <w:pPr>
                      <w:pStyle w:val="a7"/>
                    </w:pPr>
                    <w:r>
                      <w:fldChar w:fldCharType="begin"/>
                    </w:r>
                    <w:r>
                      <w:instrText xml:space="preserve"> PAGE  \* MERGEFORMAT </w:instrText>
                    </w:r>
                    <w:r>
                      <w:fldChar w:fldCharType="separate"/>
                    </w:r>
                    <w:r w:rsidR="00904C58">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910" w:rsidRDefault="00F21910">
      <w:r>
        <w:separator/>
      </w:r>
    </w:p>
  </w:footnote>
  <w:footnote w:type="continuationSeparator" w:id="0">
    <w:p w:rsidR="00F21910" w:rsidRDefault="00F2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5AF" w:rsidRDefault="000115AC">
    <w:pPr>
      <w:rPr>
        <w:rFonts w:ascii="Arial Bold" w:eastAsia="SimSun" w:hAnsi="Arial Bold" w:cs="Arial Bold"/>
        <w:b/>
        <w:bCs/>
        <w:color w:val="FF0000"/>
        <w:sz w:val="13"/>
        <w:szCs w:val="13"/>
        <w:lang w:val="ru-RU" w:bidi="ar"/>
      </w:rPr>
    </w:pPr>
    <w:r>
      <w:rPr>
        <w:rFonts w:ascii="Arial" w:eastAsia="SimSun" w:hAnsi="Arial" w:cs="Arial"/>
        <w:color w:val="FF0000"/>
        <w:sz w:val="13"/>
        <w:szCs w:val="13"/>
        <w:lang w:val="ru-RU" w:bidi="ar"/>
      </w:rPr>
      <w:t xml:space="preserve">      </w:t>
    </w:r>
    <w:r w:rsidRPr="00EF68C6">
      <w:rPr>
        <w:rFonts w:ascii="Arial" w:eastAsia="SimSun" w:hAnsi="Arial" w:cs="Arial"/>
        <w:color w:val="000000"/>
        <w:sz w:val="13"/>
        <w:szCs w:val="13"/>
        <w:lang w:val="ru-RU" w:bidi="ar"/>
      </w:rPr>
      <w:t>2023</w:t>
    </w:r>
    <w:r>
      <w:rPr>
        <w:rFonts w:ascii="Arial" w:eastAsia="SimSun" w:hAnsi="Arial" w:cs="Arial"/>
        <w:color w:val="000000"/>
        <w:sz w:val="13"/>
        <w:szCs w:val="13"/>
        <w:lang w:val="ru-RU" w:bidi="ar"/>
      </w:rPr>
      <w:t>_</w:t>
    </w:r>
    <w:r w:rsidRPr="00EF68C6">
      <w:rPr>
        <w:rFonts w:ascii="Arial" w:eastAsia="SimSun" w:hAnsi="Arial" w:cs="Arial"/>
        <w:color w:val="000000"/>
        <w:sz w:val="13"/>
        <w:szCs w:val="13"/>
        <w:lang w:val="ru-RU" w:bidi="ar"/>
      </w:rPr>
      <w:t xml:space="preserve">Всероссийская </w:t>
    </w:r>
    <w:r>
      <w:rPr>
        <w:rFonts w:ascii="Arial" w:eastAsia="SimSun" w:hAnsi="Arial" w:cs="Arial"/>
        <w:color w:val="000000"/>
        <w:sz w:val="13"/>
        <w:szCs w:val="13"/>
        <w:lang w:val="ru-RU" w:bidi="ar"/>
      </w:rPr>
      <w:t xml:space="preserve">и республиканская </w:t>
    </w:r>
    <w:r w:rsidRPr="00EF68C6">
      <w:rPr>
        <w:rFonts w:ascii="Arial" w:eastAsia="SimSun" w:hAnsi="Arial" w:cs="Arial"/>
        <w:color w:val="000000"/>
        <w:sz w:val="13"/>
        <w:szCs w:val="13"/>
        <w:lang w:val="ru-RU" w:bidi="ar"/>
      </w:rPr>
      <w:t xml:space="preserve">олимпиада школьников. </w:t>
    </w:r>
    <w:r>
      <w:rPr>
        <w:rFonts w:ascii="Arial" w:eastAsia="SimSun" w:hAnsi="Arial" w:cs="Arial"/>
        <w:i/>
        <w:iCs/>
        <w:color w:val="000000"/>
        <w:sz w:val="13"/>
        <w:szCs w:val="13"/>
        <w:lang w:bidi="ar"/>
      </w:rPr>
      <w:t xml:space="preserve">Муниципальный этап.   </w:t>
    </w:r>
  </w:p>
  <w:p w:rsidR="00D645AF" w:rsidRDefault="00D645AF">
    <w:pPr>
      <w:jc w:val="both"/>
      <w:rPr>
        <w:rFonts w:ascii="Arial" w:eastAsia="SimSun" w:hAnsi="Arial" w:cs="Arial"/>
        <w:color w:val="000000" w:themeColor="text1"/>
        <w:sz w:val="10"/>
        <w:szCs w:val="10"/>
        <w:lang w:val="ru-RU" w:bidi="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3FFB7C"/>
    <w:rsid w:val="F9FE0238"/>
    <w:rsid w:val="FB3FFB7C"/>
    <w:rsid w:val="FEFF7BEC"/>
    <w:rsid w:val="FF4EB9CB"/>
    <w:rsid w:val="FFF7DDBD"/>
    <w:rsid w:val="000115AC"/>
    <w:rsid w:val="00904C58"/>
    <w:rsid w:val="00D645AF"/>
    <w:rsid w:val="00D8356A"/>
    <w:rsid w:val="00EF68C6"/>
    <w:rsid w:val="00F21910"/>
    <w:rsid w:val="03550006"/>
    <w:rsid w:val="06DD7EF2"/>
    <w:rsid w:val="08E00A18"/>
    <w:rsid w:val="0A8C4F65"/>
    <w:rsid w:val="0AD50F17"/>
    <w:rsid w:val="0AFC5C31"/>
    <w:rsid w:val="0B4B4EB5"/>
    <w:rsid w:val="0BD8676C"/>
    <w:rsid w:val="0CEE56E9"/>
    <w:rsid w:val="0DD27A84"/>
    <w:rsid w:val="0E467A00"/>
    <w:rsid w:val="0F5A7DC0"/>
    <w:rsid w:val="11880A6A"/>
    <w:rsid w:val="12B879FB"/>
    <w:rsid w:val="14D2172F"/>
    <w:rsid w:val="155C0295"/>
    <w:rsid w:val="17A7481C"/>
    <w:rsid w:val="18267429"/>
    <w:rsid w:val="1A582796"/>
    <w:rsid w:val="22167F0B"/>
    <w:rsid w:val="237658D2"/>
    <w:rsid w:val="27C52397"/>
    <w:rsid w:val="2A363FBC"/>
    <w:rsid w:val="2A4C7131"/>
    <w:rsid w:val="2A9A5C2D"/>
    <w:rsid w:val="2BE834BA"/>
    <w:rsid w:val="2CF31513"/>
    <w:rsid w:val="2D5E696E"/>
    <w:rsid w:val="2F3525FA"/>
    <w:rsid w:val="31F42769"/>
    <w:rsid w:val="332D5690"/>
    <w:rsid w:val="357A2178"/>
    <w:rsid w:val="35E1140C"/>
    <w:rsid w:val="367A3E94"/>
    <w:rsid w:val="36AA0128"/>
    <w:rsid w:val="37BA764B"/>
    <w:rsid w:val="38EE2825"/>
    <w:rsid w:val="3C3B33C8"/>
    <w:rsid w:val="3CCC214C"/>
    <w:rsid w:val="3FF3053D"/>
    <w:rsid w:val="4477604C"/>
    <w:rsid w:val="48F35703"/>
    <w:rsid w:val="4A572CE6"/>
    <w:rsid w:val="4A927CF0"/>
    <w:rsid w:val="4B0962C3"/>
    <w:rsid w:val="4E7F04E9"/>
    <w:rsid w:val="4F010BDB"/>
    <w:rsid w:val="50ED04A3"/>
    <w:rsid w:val="533816D3"/>
    <w:rsid w:val="56C31A4C"/>
    <w:rsid w:val="572645D4"/>
    <w:rsid w:val="59D303C8"/>
    <w:rsid w:val="5A3C18E7"/>
    <w:rsid w:val="5F2452C3"/>
    <w:rsid w:val="5FB05848"/>
    <w:rsid w:val="62124699"/>
    <w:rsid w:val="64C65380"/>
    <w:rsid w:val="64C7581B"/>
    <w:rsid w:val="662B6F18"/>
    <w:rsid w:val="675C2213"/>
    <w:rsid w:val="678F4C1C"/>
    <w:rsid w:val="67E81E06"/>
    <w:rsid w:val="688651FC"/>
    <w:rsid w:val="69740693"/>
    <w:rsid w:val="6B5F1D02"/>
    <w:rsid w:val="6DAA21D9"/>
    <w:rsid w:val="6DF410F1"/>
    <w:rsid w:val="6EBF78C0"/>
    <w:rsid w:val="6F6B6EDF"/>
    <w:rsid w:val="71631F4A"/>
    <w:rsid w:val="71B72020"/>
    <w:rsid w:val="725F2B88"/>
    <w:rsid w:val="74871585"/>
    <w:rsid w:val="760045A7"/>
    <w:rsid w:val="76135B4A"/>
    <w:rsid w:val="790F6C46"/>
    <w:rsid w:val="7BFCB74A"/>
    <w:rsid w:val="7BFE3E67"/>
    <w:rsid w:val="7CA9921B"/>
    <w:rsid w:val="7D49FC1B"/>
    <w:rsid w:val="7EAF5145"/>
    <w:rsid w:val="7F0E2E1F"/>
    <w:rsid w:val="7FAE0608"/>
    <w:rsid w:val="97F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E29ECF"/>
  <w15:docId w15:val="{848CF034-F3EB-4C36-B607-EBE2EDB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1">
    <w:name w:val="heading 1"/>
    <w:next w:val="a"/>
    <w:uiPriority w:val="9"/>
    <w:qFormat/>
    <w:pPr>
      <w:keepNext/>
      <w:keepLines/>
      <w:spacing w:after="273" w:line="259" w:lineRule="auto"/>
      <w:ind w:left="10" w:right="12" w:hanging="10"/>
      <w:outlineLvl w:val="0"/>
    </w:pPr>
    <w:rPr>
      <w:rFonts w:eastAsia="Times New Roman"/>
      <w:b/>
      <w:color w:val="000000"/>
      <w:kern w:val="2"/>
      <w:sz w:val="28"/>
      <w:szCs w:val="22"/>
      <w14:ligatures w14:val="standardContextual"/>
    </w:rPr>
  </w:style>
  <w:style w:type="paragraph" w:styleId="2">
    <w:name w:val="heading 2"/>
    <w:next w:val="a"/>
    <w:semiHidden/>
    <w:unhideWhenUsed/>
    <w:qFormat/>
    <w:pPr>
      <w:spacing w:beforeAutospacing="1" w:afterAutospacing="1"/>
      <w:outlineLvl w:val="1"/>
    </w:pPr>
    <w:rPr>
      <w:rFonts w:ascii="SimSun" w:hAnsi="SimSun" w:hint="eastAsia"/>
      <w:b/>
      <w:bCs/>
      <w:i/>
      <w:iCs/>
      <w:sz w:val="36"/>
      <w:szCs w:val="36"/>
      <w:lang w:val="en-US" w:eastAsia="zh-CN"/>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Hyperlink"/>
    <w:basedOn w:val="a0"/>
    <w:qFormat/>
    <w:rPr>
      <w:color w:val="0000FF"/>
      <w:u w:val="single"/>
    </w:rPr>
  </w:style>
  <w:style w:type="paragraph" w:styleId="a5">
    <w:name w:val="footnote text"/>
    <w:basedOn w:val="a"/>
    <w:qFormat/>
    <w:pPr>
      <w:snapToGrid w:val="0"/>
    </w:pPr>
    <w:rPr>
      <w:sz w:val="18"/>
      <w:szCs w:val="18"/>
    </w:rPr>
  </w:style>
  <w:style w:type="paragraph" w:styleId="a6">
    <w:name w:val="header"/>
    <w:basedOn w:val="a"/>
    <w:qFormat/>
    <w:pPr>
      <w:tabs>
        <w:tab w:val="center" w:pos="4153"/>
        <w:tab w:val="right" w:pos="8306"/>
      </w:tabs>
      <w:snapToGrid w:val="0"/>
    </w:pPr>
    <w:rPr>
      <w:sz w:val="18"/>
      <w:szCs w:val="18"/>
    </w:rPr>
  </w:style>
  <w:style w:type="paragraph" w:styleId="a7">
    <w:name w:val="footer"/>
    <w:basedOn w:val="a"/>
    <w:qFormat/>
    <w:pPr>
      <w:tabs>
        <w:tab w:val="center" w:pos="4153"/>
        <w:tab w:val="right" w:pos="8306"/>
      </w:tabs>
      <w:snapToGrid w:val="0"/>
    </w:pPr>
    <w:rPr>
      <w:sz w:val="18"/>
      <w:szCs w:val="18"/>
    </w:rPr>
  </w:style>
  <w:style w:type="table" w:styleId="a8">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image" Target="media/image1.gif"/><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2159</Words>
  <Characters>12308</Characters>
  <Application>Microsoft Office Word</Application>
  <DocSecurity>0</DocSecurity>
  <Lines>102</Lines>
  <Paragraphs>28</Paragraphs>
  <ScaleCrop>false</ScaleCrop>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WPS_1696690021</dc:creator>
  <cp:lastModifiedBy>admin</cp:lastModifiedBy>
  <cp:revision>3</cp:revision>
  <dcterms:created xsi:type="dcterms:W3CDTF">2023-10-27T12:46:00Z</dcterms:created>
  <dcterms:modified xsi:type="dcterms:W3CDTF">2023-12-09T05:48:00Z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B0895450BD944CC3B6AB8745A7B89FD9_13</vt:lpwstr>
  </property>
</Properties>
</file>